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rPr/>
      </w:pPr>
      <w:r w:rsidDel="00000000" w:rsidR="00000000" w:rsidRPr="00000000">
        <w:rPr>
          <w:rtl w:val="0"/>
        </w:rPr>
        <w:t xml:space="preserve">Thank you for downloading </w:t>
      </w:r>
      <w:r w:rsidDel="00000000" w:rsidR="00000000" w:rsidRPr="00000000">
        <w:rPr>
          <w:rtl w:val="0"/>
        </w:rPr>
        <w:t xml:space="preserve">Aavenir</w:t>
      </w:r>
      <w:r w:rsidDel="00000000" w:rsidR="00000000" w:rsidRPr="00000000">
        <w:rPr>
          <w:rtl w:val="0"/>
        </w:rPr>
        <w:t xml:space="preserve"> RFP Template! </w:t>
      </w:r>
    </w:p>
    <w:p w:rsidR="00000000" w:rsidDel="00000000" w:rsidP="00000000" w:rsidRDefault="00000000" w:rsidRPr="00000000" w14:paraId="00000002">
      <w:pPr>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t xml:space="preserve">HOW TO USE THIS TEMPLATE</w:t>
      </w:r>
    </w:p>
    <w:p w:rsidR="00000000" w:rsidDel="00000000" w:rsidP="00000000" w:rsidRDefault="00000000" w:rsidRPr="00000000" w14:paraId="00000005">
      <w:pPr>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Below, you’ll see:</w:t>
      </w:r>
    </w:p>
    <w:p w:rsidR="00000000" w:rsidDel="00000000" w:rsidP="00000000" w:rsidRDefault="00000000" w:rsidRPr="00000000" w14:paraId="00000008">
      <w:pPr>
        <w:numPr>
          <w:ilvl w:val="0"/>
          <w:numId w:val="17"/>
        </w:numPr>
        <w:ind w:left="720" w:hanging="360"/>
        <w:rPr>
          <w:u w:val="none"/>
        </w:rPr>
      </w:pPr>
      <w:r w:rsidDel="00000000" w:rsidR="00000000" w:rsidRPr="00000000">
        <w:rPr>
          <w:rtl w:val="0"/>
        </w:rPr>
        <w:t xml:space="preserve">One short, one-page RFP template when things can be concise. </w:t>
      </w:r>
    </w:p>
    <w:p w:rsidR="00000000" w:rsidDel="00000000" w:rsidP="00000000" w:rsidRDefault="00000000" w:rsidRPr="00000000" w14:paraId="00000009">
      <w:pPr>
        <w:numPr>
          <w:ilvl w:val="0"/>
          <w:numId w:val="17"/>
        </w:numPr>
        <w:ind w:left="720" w:hanging="360"/>
        <w:rPr>
          <w:u w:val="none"/>
        </w:rPr>
      </w:pPr>
      <w:r w:rsidDel="00000000" w:rsidR="00000000" w:rsidRPr="00000000">
        <w:rPr>
          <w:rtl w:val="0"/>
        </w:rPr>
        <w:t xml:space="preserve">One several-page long RFP template for when you need to be detailed.</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numPr>
          <w:ilvl w:val="0"/>
          <w:numId w:val="7"/>
        </w:numPr>
        <w:ind w:left="720" w:hanging="360"/>
        <w:rPr>
          <w:u w:val="none"/>
        </w:rPr>
      </w:pPr>
      <w:r w:rsidDel="00000000" w:rsidR="00000000" w:rsidRPr="00000000">
        <w:rPr>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rsidR="00000000" w:rsidDel="00000000" w:rsidP="00000000" w:rsidRDefault="00000000" w:rsidRPr="00000000" w14:paraId="0000000E">
      <w:pPr>
        <w:numPr>
          <w:ilvl w:val="0"/>
          <w:numId w:val="7"/>
        </w:numPr>
        <w:ind w:left="720" w:hanging="360"/>
        <w:rPr>
          <w:u w:val="none"/>
        </w:rPr>
      </w:pPr>
      <w:r w:rsidDel="00000000" w:rsidR="00000000" w:rsidRPr="00000000">
        <w:rPr>
          <w:rtl w:val="0"/>
        </w:rPr>
        <w:t xml:space="preserve">[UPPER CASE PROMPTS IN BRACKETS]: These are intended for you to erase and fill in with information for your specific project. </w:t>
      </w:r>
    </w:p>
    <w:p w:rsidR="00000000" w:rsidDel="00000000" w:rsidP="00000000" w:rsidRDefault="00000000" w:rsidRPr="00000000" w14:paraId="0000000F">
      <w:pPr>
        <w:numPr>
          <w:ilvl w:val="0"/>
          <w:numId w:val="7"/>
        </w:numPr>
        <w:ind w:left="720" w:hanging="360"/>
        <w:rPr>
          <w:u w:val="none"/>
        </w:rPr>
      </w:pPr>
      <w:r w:rsidDel="00000000" w:rsidR="00000000" w:rsidRPr="00000000">
        <w:rPr>
          <w:rtl w:val="0"/>
        </w:rPr>
        <w:t xml:space="preserve">Normal Placeholder Text: This is suggested wording to include in your RFP, but should be altered, deleted, or added to as you see fit.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2">
      <w:pPr>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Use </w:t>
      </w:r>
      <w:r w:rsidDel="00000000" w:rsidR="00000000" w:rsidRPr="00000000">
        <w:rPr>
          <w:rtl w:val="0"/>
        </w:rPr>
        <w:t xml:space="preserve">Aavenir</w:t>
      </w:r>
      <w:r w:rsidDel="00000000" w:rsidR="00000000" w:rsidRPr="00000000">
        <w:rPr>
          <w:rtl w:val="0"/>
        </w:rPr>
        <w:t xml:space="preserve"> RFPflow to Manage multi-vendor RFP process!! </w:t>
      </w:r>
      <w:hyperlink r:id="rId6">
        <w:r w:rsidDel="00000000" w:rsidR="00000000" w:rsidRPr="00000000">
          <w:rPr>
            <w:rFonts w:ascii="Avenir" w:cs="Avenir" w:eastAsia="Avenir" w:hAnsi="Aveni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t xml:space="preserve">DISCLAIMER: This RFP Template is for informational and educational purposes only. Please check with your legal team before submitting or publishing.</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&lt;Insert Your Logo&gt;</w:t>
      </w:r>
    </w:p>
    <w:p w:rsidR="00000000" w:rsidDel="00000000" w:rsidP="00000000" w:rsidRDefault="00000000" w:rsidRPr="00000000" w14:paraId="00000019">
      <w:pPr>
        <w:pStyle w:val="Title"/>
        <w:rPr/>
      </w:pPr>
      <w:bookmarkStart w:colFirst="0" w:colLast="0" w:name="_6fxiynwr0aa5" w:id="0"/>
      <w:bookmarkEnd w:id="0"/>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3"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829648" y="1609708"/>
                            <a:chExt cx="589500" cy="47421"/>
                          </a:xfrm>
                        </wpg:grpSpPr>
                        <wps:wsp>
                          <wps:cNvSpPr/>
                          <wps:cNvPr id="3" name="Shape 3"/>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37" name="Shape 3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8" name="Shape 38"/>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anchor>
            </w:drawing>
          </mc:Choice>
          <mc:Fallback>
            <w:drawing>
              <wp:anchor allowOverlap="1" behindDoc="0" distB="0" distT="0" distL="0" distR="0" hidden="0" layoutInCell="1" locked="0" relativeHeight="0" simplePos="0">
                <wp:simplePos x="0" y="0"/>
                <wp:positionH relativeFrom="column">
                  <wp:posOffset>57150</wp:posOffset>
                </wp:positionH>
                <wp:positionV relativeFrom="paragraph">
                  <wp:posOffset>352425</wp:posOffset>
                </wp:positionV>
                <wp:extent cx="1095375" cy="119807"/>
                <wp:effectExtent b="0" l="0" r="0" t="0"/>
                <wp:wrapSquare wrapText="bothSides" distB="0" distT="0" distL="0" distR="0"/>
                <wp:docPr id="13" name="image14.png"/>
                <a:graphic>
                  <a:graphicData uri="http://schemas.openxmlformats.org/drawingml/2006/picture">
                    <pic:pic>
                      <pic:nvPicPr>
                        <pic:cNvPr id="0" name="image14.png"/>
                        <pic:cNvPicPr preferRelativeResize="0"/>
                      </pic:nvPicPr>
                      <pic:blipFill>
                        <a:blip r:embed="rId7"/>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A">
      <w:pPr>
        <w:pStyle w:val="Title"/>
        <w:ind w:left="-6" w:firstLine="0"/>
        <w:rPr>
          <w:rFonts w:ascii="Lato" w:cs="Lato" w:eastAsia="Lato" w:hAnsi="Lato"/>
        </w:rPr>
      </w:pPr>
      <w:bookmarkStart w:colFirst="0" w:colLast="0" w:name="_l9utkze3p2up" w:id="1"/>
      <w:bookmarkEnd w:id="1"/>
      <w:r w:rsidDel="00000000" w:rsidR="00000000" w:rsidRPr="00000000">
        <w:rPr>
          <w:rFonts w:ascii="Lato" w:cs="Lato" w:eastAsia="Lato" w:hAnsi="Lato"/>
          <w:rtl w:val="0"/>
        </w:rPr>
        <w:t xml:space="preserve">RFP for Project Management Consultancy Services</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pStyle w:val="Subtitle"/>
        <w:rPr/>
      </w:pPr>
      <w:bookmarkStart w:colFirst="0" w:colLast="0" w:name="_ed8c8ns4fgez" w:id="2"/>
      <w:bookmarkEnd w:id="2"/>
      <w:r w:rsidDel="00000000" w:rsidR="00000000" w:rsidRPr="00000000">
        <w:rPr>
          <w:rtl w:val="0"/>
        </w:rPr>
        <w:t xml:space="preserve">RFP No: xxxx/xx/xx/xxx</w:t>
      </w: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APRIL</w:t>
      </w:r>
      <w:r w:rsidDel="00000000" w:rsidR="00000000" w:rsidRPr="00000000">
        <w:rPr>
          <w:rtl w:val="0"/>
        </w:rPr>
        <w:t xml:space="preserve"> 20XX</w:t>
      </w:r>
      <w:r w:rsidDel="00000000" w:rsidR="00000000" w:rsidRPr="00000000">
        <w:rPr>
          <w:rtl w:val="0"/>
        </w:rPr>
      </w:r>
    </w:p>
    <w:p w:rsidR="00000000" w:rsidDel="00000000" w:rsidP="00000000" w:rsidRDefault="00000000" w:rsidRPr="00000000" w14:paraId="0000001F">
      <w:pPr>
        <w:spacing w:line="312" w:lineRule="auto"/>
        <w:ind w:left="-6.666666666666762" w:right="0" w:firstLine="0"/>
        <w:rPr/>
      </w:pPr>
      <w:r w:rsidDel="00000000" w:rsidR="00000000" w:rsidRPr="00000000">
        <w:rPr>
          <w:rtl w:val="0"/>
        </w:rPr>
      </w:r>
    </w:p>
    <w:p w:rsidR="00000000" w:rsidDel="00000000" w:rsidP="00000000" w:rsidRDefault="00000000" w:rsidRPr="00000000" w14:paraId="00000020">
      <w:pPr>
        <w:spacing w:line="312" w:lineRule="auto"/>
        <w:ind w:left="-6.666666666666762" w:right="0" w:firstLine="0"/>
        <w:rPr/>
      </w:pPr>
      <w:r w:rsidDel="00000000" w:rsidR="00000000" w:rsidRPr="00000000">
        <w:rPr>
          <w:rtl w:val="0"/>
        </w:rPr>
      </w:r>
    </w:p>
    <w:p w:rsidR="00000000" w:rsidDel="00000000" w:rsidP="00000000" w:rsidRDefault="00000000" w:rsidRPr="00000000" w14:paraId="00000021">
      <w:pPr>
        <w:spacing w:line="312" w:lineRule="auto"/>
        <w:ind w:left="-6.666666666666762" w:right="0" w:firstLine="0"/>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ISSUED BY</w:t>
      </w:r>
    </w:p>
    <w:p w:rsidR="00000000" w:rsidDel="00000000" w:rsidP="00000000" w:rsidRDefault="00000000" w:rsidRPr="00000000" w14:paraId="00000023">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4">
      <w:pPr>
        <w:ind w:hanging="90"/>
        <w:rPr/>
      </w:pPr>
      <w:r w:rsidDel="00000000" w:rsidR="00000000" w:rsidRPr="00000000">
        <w:rPr>
          <w:rtl w:val="0"/>
        </w:rPr>
      </w:r>
    </w:p>
    <w:p w:rsidR="00000000" w:rsidDel="00000000" w:rsidP="00000000" w:rsidRDefault="00000000" w:rsidRPr="00000000" w14:paraId="00000025">
      <w:pPr>
        <w:rPr>
          <w:b w:val="1"/>
        </w:rPr>
      </w:pPr>
      <w:r w:rsidDel="00000000" w:rsidR="00000000" w:rsidRPr="00000000">
        <w:rPr>
          <w:b w:val="1"/>
          <w:rtl w:val="0"/>
        </w:rPr>
        <w:t xml:space="preserve">REPRESENTATIVE</w:t>
      </w:r>
    </w:p>
    <w:p w:rsidR="00000000" w:rsidDel="00000000" w:rsidP="00000000" w:rsidRDefault="00000000" w:rsidRPr="00000000" w14:paraId="00000026">
      <w:pPr>
        <w:ind w:left="0" w:firstLine="0"/>
        <w:rPr/>
      </w:pPr>
      <w:r w:rsidDel="00000000" w:rsidR="00000000" w:rsidRPr="00000000">
        <w:rPr>
          <w:rtl w:val="0"/>
        </w:rPr>
        <w:t xml:space="preserve">YOUR NAME</w:t>
      </w:r>
    </w:p>
    <w:p w:rsidR="00000000" w:rsidDel="00000000" w:rsidP="00000000" w:rsidRDefault="00000000" w:rsidRPr="00000000" w14:paraId="00000027">
      <w:pPr>
        <w:ind w:left="0" w:firstLine="0"/>
        <w:rPr/>
      </w:pPr>
      <w:r w:rsidDel="00000000" w:rsidR="00000000" w:rsidRPr="00000000">
        <w:rPr>
          <w:rtl w:val="0"/>
        </w:rPr>
        <w:t xml:space="preserve">YOUR EMAIL </w:t>
      </w:r>
    </w:p>
    <w:p w:rsidR="00000000" w:rsidDel="00000000" w:rsidP="00000000" w:rsidRDefault="00000000" w:rsidRPr="00000000" w14:paraId="00000028">
      <w:pPr>
        <w:ind w:left="0" w:firstLine="0"/>
        <w:rPr/>
      </w:pPr>
      <w:r w:rsidDel="00000000" w:rsidR="00000000" w:rsidRPr="00000000">
        <w:rPr>
          <w:rtl w:val="0"/>
        </w:rPr>
        <w:t xml:space="preserve">YOUR PHONE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b w:val="1"/>
        </w:rPr>
      </w:pPr>
      <w:r w:rsidDel="00000000" w:rsidR="00000000" w:rsidRPr="00000000">
        <w:rPr>
          <w:rtl w:val="0"/>
        </w:rPr>
      </w:r>
    </w:p>
    <w:p w:rsidR="00000000" w:rsidDel="00000000" w:rsidP="00000000" w:rsidRDefault="00000000" w:rsidRPr="00000000" w14:paraId="0000002B">
      <w:pPr>
        <w:rPr>
          <w:b w:val="1"/>
        </w:rPr>
      </w:pPr>
      <w:r w:rsidDel="00000000" w:rsidR="00000000" w:rsidRPr="00000000">
        <w:rPr>
          <w:rtl w:val="0"/>
        </w:rPr>
      </w:r>
    </w:p>
    <w:p w:rsidR="00000000" w:rsidDel="00000000" w:rsidP="00000000" w:rsidRDefault="00000000" w:rsidRPr="00000000" w14:paraId="0000002C">
      <w:pPr>
        <w:pStyle w:val="Heading1"/>
        <w:spacing w:line="276" w:lineRule="auto"/>
        <w:ind w:left="-6" w:firstLine="0"/>
        <w:rPr>
          <w:rFonts w:ascii="Lato" w:cs="Lato" w:eastAsia="Lato" w:hAnsi="Lato"/>
        </w:rPr>
      </w:pPr>
      <w:bookmarkStart w:colFirst="0" w:colLast="0" w:name="_jpmoo6qgrzdw" w:id="3"/>
      <w:bookmarkEnd w:id="3"/>
      <w:r w:rsidDel="00000000" w:rsidR="00000000" w:rsidRPr="00000000">
        <w:rPr>
          <w:rtl w:val="0"/>
        </w:rPr>
      </w:r>
    </w:p>
    <w:p w:rsidR="00000000" w:rsidDel="00000000" w:rsidP="00000000" w:rsidRDefault="00000000" w:rsidRPr="00000000" w14:paraId="0000002D">
      <w:pPr>
        <w:pStyle w:val="Heading1"/>
        <w:spacing w:line="276" w:lineRule="auto"/>
        <w:ind w:left="-6" w:firstLine="0"/>
        <w:rPr>
          <w:rFonts w:ascii="Lato" w:cs="Lato" w:eastAsia="Lato" w:hAnsi="Lato"/>
        </w:rPr>
      </w:pPr>
      <w:bookmarkStart w:colFirst="0" w:colLast="0" w:name="_id90p0ryeb34" w:id="4"/>
      <w:bookmarkEnd w:id="4"/>
      <w:r w:rsidDel="00000000" w:rsidR="00000000" w:rsidRPr="00000000">
        <w:rPr>
          <w:rtl w:val="0"/>
        </w:rPr>
      </w:r>
    </w:p>
    <w:p w:rsidR="00000000" w:rsidDel="00000000" w:rsidP="00000000" w:rsidRDefault="00000000" w:rsidRPr="00000000" w14:paraId="0000002E">
      <w:pPr>
        <w:pStyle w:val="Heading1"/>
        <w:spacing w:line="276" w:lineRule="auto"/>
        <w:ind w:left="-6" w:firstLine="0"/>
        <w:rPr>
          <w:rFonts w:ascii="Lato" w:cs="Lato" w:eastAsia="Lato" w:hAnsi="Lato"/>
        </w:rPr>
      </w:pPr>
      <w:bookmarkStart w:colFirst="0" w:colLast="0" w:name="_d2ww0r6l4ano" w:id="5"/>
      <w:bookmarkEnd w:id="5"/>
      <w:r w:rsidDel="00000000" w:rsidR="00000000" w:rsidRPr="00000000">
        <w:rPr>
          <w:rFonts w:ascii="Lato" w:cs="Lato" w:eastAsia="Lato" w:hAnsi="Lato"/>
          <w:rtl w:val="0"/>
        </w:rPr>
        <w:t xml:space="preserve">Table of Contents</w:t>
      </w:r>
    </w:p>
    <w:p w:rsidR="00000000" w:rsidDel="00000000" w:rsidP="00000000" w:rsidRDefault="00000000" w:rsidRPr="00000000" w14:paraId="0000002F">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fhydawdt9vz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_fhydawdt9vzr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olczyofxc8x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_olczyofxc8xo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t4ebjjtroxp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_t4ebjjtroxpo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4d34og8">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Solution Provider’s Questionnaire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yh9nxio6e2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Team Composition &amp; Qualification Requirements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_cyh9nxio6e22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9ikwhagx4mz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_9ikwhagx4mzc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kcgtui27zbj2">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_kcgtui27zbj2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e0u8nlwvtsto">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_e0u8nlwvtsto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dhtpx9b1jqx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_dhtpx9b1jqxz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654wk2lof9sz">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_654wk2lof9sz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A">
          <w:pPr>
            <w:tabs>
              <w:tab w:val="right" w:pos="9360"/>
            </w:tabs>
            <w:spacing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cppxj8wwonpc">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_cppxj8wwonpc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B">
          <w:pPr>
            <w:tabs>
              <w:tab w:val="right" w:pos="9360"/>
            </w:tabs>
            <w:spacing w:after="80" w:before="200" w:line="240" w:lineRule="auto"/>
            <w:ind w:left="0" w:firstLine="0"/>
            <w:rPr>
              <w:rFonts w:ascii="Lato" w:cs="Lato" w:eastAsia="Lato" w:hAnsi="Lato"/>
              <w:b w:val="1"/>
              <w:i w:val="0"/>
              <w:smallCaps w:val="0"/>
              <w:strike w:val="0"/>
              <w:color w:val="595959"/>
              <w:sz w:val="24"/>
              <w:szCs w:val="24"/>
              <w:u w:val="none"/>
              <w:shd w:fill="auto" w:val="clear"/>
              <w:vertAlign w:val="baseline"/>
            </w:rPr>
          </w:pPr>
          <w:hyperlink w:anchor="_jowl09jbbem">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_jowl09jbbem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C">
      <w:pPr>
        <w:pStyle w:val="Heading1"/>
        <w:spacing w:line="276" w:lineRule="auto"/>
        <w:ind w:left="-6" w:firstLine="0"/>
        <w:rPr/>
      </w:pPr>
      <w:bookmarkStart w:colFirst="0" w:colLast="0" w:name="_psye4nixo0je" w:id="6"/>
      <w:bookmarkEnd w:id="6"/>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p w:rsidR="00000000" w:rsidDel="00000000" w:rsidP="00000000" w:rsidRDefault="00000000" w:rsidRPr="00000000" w14:paraId="00000047">
      <w:pPr>
        <w:pStyle w:val="Heading1"/>
        <w:spacing w:line="276" w:lineRule="auto"/>
        <w:ind w:left="-6" w:firstLine="0"/>
        <w:rPr>
          <w:rFonts w:ascii="Lato" w:cs="Lato" w:eastAsia="Lato" w:hAnsi="Lato"/>
          <w:b w:val="0"/>
          <w:color w:val="595959"/>
          <w:sz w:val="24"/>
          <w:szCs w:val="24"/>
        </w:rPr>
      </w:pPr>
      <w:bookmarkStart w:colFirst="0" w:colLast="0" w:name="_zrdu8c5jhjs" w:id="7"/>
      <w:bookmarkEnd w:id="7"/>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5" name="Shape 2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6" name="Shape 2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8"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8">
      <w:pPr>
        <w:pStyle w:val="Heading1"/>
        <w:spacing w:line="276" w:lineRule="auto"/>
        <w:ind w:left="-6" w:firstLine="0"/>
        <w:rPr>
          <w:b w:val="1"/>
        </w:rPr>
      </w:pPr>
      <w:bookmarkStart w:colFirst="0" w:colLast="0" w:name="_fhydawdt9vzr" w:id="8"/>
      <w:bookmarkEnd w:id="8"/>
      <w:r w:rsidDel="00000000" w:rsidR="00000000" w:rsidRPr="00000000">
        <w:rPr>
          <w:rtl w:val="0"/>
        </w:rPr>
        <w:t xml:space="preserve">Disclaimer</w:t>
      </w:r>
      <w:r w:rsidDel="00000000" w:rsidR="00000000" w:rsidRPr="00000000">
        <w:rPr>
          <w:rtl w:val="0"/>
        </w:rPr>
      </w:r>
    </w:p>
    <w:p w:rsidR="00000000" w:rsidDel="00000000" w:rsidP="00000000" w:rsidRDefault="00000000" w:rsidRPr="00000000" w14:paraId="0000004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04A">
      <w:pPr>
        <w:spacing w:line="312" w:lineRule="auto"/>
        <w:ind w:left="-6.666666666666762" w:right="0" w:firstLine="0"/>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B">
      <w:pPr>
        <w:spacing w:line="312" w:lineRule="auto"/>
        <w:ind w:left="-6.666666666666762" w:right="0" w:firstLine="0"/>
        <w:rPr/>
      </w:pPr>
      <w:r w:rsidDel="00000000" w:rsidR="00000000" w:rsidRPr="00000000">
        <w:rPr>
          <w:rtl w:val="0"/>
        </w:rPr>
      </w:r>
    </w:p>
    <w:p w:rsidR="00000000" w:rsidDel="00000000" w:rsidP="00000000" w:rsidRDefault="00000000" w:rsidRPr="00000000" w14:paraId="0000004C">
      <w:pPr>
        <w:spacing w:line="312" w:lineRule="auto"/>
        <w:ind w:left="-6.666666666666762" w:right="0" w:firstLine="0"/>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D">
      <w:pPr>
        <w:spacing w:line="312" w:lineRule="auto"/>
        <w:ind w:left="-6.666666666666762" w:right="0" w:firstLine="0"/>
        <w:rPr/>
      </w:pPr>
      <w:r w:rsidDel="00000000" w:rsidR="00000000" w:rsidRPr="00000000">
        <w:rPr>
          <w:rtl w:val="0"/>
        </w:rPr>
      </w:r>
    </w:p>
    <w:p w:rsidR="00000000" w:rsidDel="00000000" w:rsidP="00000000" w:rsidRDefault="00000000" w:rsidRPr="00000000" w14:paraId="0000004E">
      <w:pPr>
        <w:spacing w:line="312" w:lineRule="auto"/>
        <w:ind w:left="-6.666666666666762" w:right="0" w:firstLine="0"/>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4F">
      <w:pPr>
        <w:spacing w:line="312" w:lineRule="auto"/>
        <w:ind w:left="-6.666666666666762" w:right="0" w:firstLine="0"/>
        <w:rPr/>
      </w:pPr>
      <w:r w:rsidDel="00000000" w:rsidR="00000000" w:rsidRPr="00000000">
        <w:rPr>
          <w:rtl w:val="0"/>
        </w:rPr>
      </w:r>
    </w:p>
    <w:p w:rsidR="00000000" w:rsidDel="00000000" w:rsidP="00000000" w:rsidRDefault="00000000" w:rsidRPr="00000000" w14:paraId="00000050">
      <w:pPr>
        <w:spacing w:line="312" w:lineRule="auto"/>
        <w:ind w:left="-6.666666666666762" w:right="0" w:firstLine="0"/>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1">
      <w:pPr>
        <w:spacing w:line="312" w:lineRule="auto"/>
        <w:ind w:left="-6.666666666666762" w:right="0" w:firstLine="0"/>
        <w:rPr/>
      </w:pPr>
      <w:r w:rsidDel="00000000" w:rsidR="00000000" w:rsidRPr="00000000">
        <w:rPr>
          <w:rtl w:val="0"/>
        </w:rPr>
      </w:r>
    </w:p>
    <w:p w:rsidR="00000000" w:rsidDel="00000000" w:rsidP="00000000" w:rsidRDefault="00000000" w:rsidRPr="00000000" w14:paraId="00000052">
      <w:pPr>
        <w:spacing w:line="312" w:lineRule="auto"/>
        <w:ind w:left="-6.666666666666762" w:right="0" w:firstLine="0"/>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3">
      <w:pPr>
        <w:spacing w:line="312" w:lineRule="auto"/>
        <w:ind w:left="-6.666666666666762" w:right="0" w:firstLine="0"/>
        <w:rPr/>
      </w:pPr>
      <w:r w:rsidDel="00000000" w:rsidR="00000000" w:rsidRPr="00000000">
        <w:rPr>
          <w:rtl w:val="0"/>
        </w:rPr>
      </w:r>
    </w:p>
    <w:p w:rsidR="00000000" w:rsidDel="00000000" w:rsidP="00000000" w:rsidRDefault="00000000" w:rsidRPr="00000000" w14:paraId="00000054">
      <w:pPr>
        <w:spacing w:line="312" w:lineRule="auto"/>
        <w:ind w:left="-6.666666666666762" w:right="0" w:firstLine="0"/>
        <w:rPr/>
      </w:pPr>
      <w:r w:rsidDel="00000000" w:rsidR="00000000" w:rsidRPr="00000000">
        <w:rPr>
          <w:rtl w:val="0"/>
        </w:rPr>
      </w:r>
    </w:p>
    <w:p w:rsidR="00000000" w:rsidDel="00000000" w:rsidP="00000000" w:rsidRDefault="00000000" w:rsidRPr="00000000" w14:paraId="00000055">
      <w:pPr>
        <w:spacing w:line="312" w:lineRule="auto"/>
        <w:ind w:left="-6.666666666666762" w:right="0" w:firstLine="0"/>
        <w:rPr/>
      </w:pPr>
      <w:r w:rsidDel="00000000" w:rsidR="00000000" w:rsidRPr="00000000">
        <w:rPr>
          <w:rtl w:val="0"/>
        </w:rPr>
      </w:r>
    </w:p>
    <w:p w:rsidR="00000000" w:rsidDel="00000000" w:rsidP="00000000" w:rsidRDefault="00000000" w:rsidRPr="00000000" w14:paraId="00000056">
      <w:pPr>
        <w:spacing w:line="312" w:lineRule="auto"/>
        <w:ind w:left="-6.666666666666762" w:right="0" w:firstLine="0"/>
        <w:rPr/>
      </w:pPr>
      <w:r w:rsidDel="00000000" w:rsidR="00000000" w:rsidRPr="00000000">
        <w:rPr>
          <w:rtl w:val="0"/>
        </w:rPr>
      </w:r>
    </w:p>
    <w:p w:rsidR="00000000" w:rsidDel="00000000" w:rsidP="00000000" w:rsidRDefault="00000000" w:rsidRPr="00000000" w14:paraId="00000057">
      <w:pPr>
        <w:spacing w:line="312" w:lineRule="auto"/>
        <w:ind w:left="-6.666666666666762" w:right="0" w:firstLine="0"/>
        <w:rPr/>
      </w:pPr>
      <w:r w:rsidDel="00000000" w:rsidR="00000000" w:rsidRPr="00000000">
        <w:rPr>
          <w:rtl w:val="0"/>
        </w:rPr>
      </w:r>
    </w:p>
    <w:p w:rsidR="00000000" w:rsidDel="00000000" w:rsidP="00000000" w:rsidRDefault="00000000" w:rsidRPr="00000000" w14:paraId="00000058">
      <w:pPr>
        <w:spacing w:line="312" w:lineRule="auto"/>
        <w:ind w:left="-6.666666666666762" w:right="0" w:firstLine="0"/>
        <w:rPr/>
      </w:pPr>
      <w:r w:rsidDel="00000000" w:rsidR="00000000" w:rsidRPr="00000000">
        <w:rPr>
          <w:rtl w:val="0"/>
        </w:rPr>
      </w:r>
    </w:p>
    <w:p w:rsidR="00000000" w:rsidDel="00000000" w:rsidP="00000000" w:rsidRDefault="00000000" w:rsidRPr="00000000" w14:paraId="00000059">
      <w:pPr>
        <w:spacing w:line="312" w:lineRule="auto"/>
        <w:ind w:left="-6.666666666666762" w:right="0" w:firstLine="0"/>
        <w:rPr/>
      </w:pPr>
      <w:r w:rsidDel="00000000" w:rsidR="00000000" w:rsidRPr="00000000">
        <w:rPr>
          <w:rtl w:val="0"/>
        </w:rPr>
      </w:r>
    </w:p>
    <w:p w:rsidR="00000000" w:rsidDel="00000000" w:rsidP="00000000" w:rsidRDefault="00000000" w:rsidRPr="00000000" w14:paraId="0000005A">
      <w:pPr>
        <w:spacing w:line="312" w:lineRule="auto"/>
        <w:ind w:left="-6.666666666666762" w:right="0" w:firstLine="0"/>
        <w:rPr/>
      </w:pPr>
      <w:r w:rsidDel="00000000" w:rsidR="00000000" w:rsidRPr="00000000">
        <w:rPr>
          <w:rtl w:val="0"/>
        </w:rPr>
      </w:r>
    </w:p>
    <w:p w:rsidR="00000000" w:rsidDel="00000000" w:rsidP="00000000" w:rsidRDefault="00000000" w:rsidRPr="00000000" w14:paraId="0000005B">
      <w:pPr>
        <w:spacing w:line="312" w:lineRule="auto"/>
        <w:ind w:left="-6.666666666666762" w:right="0" w:firstLine="0"/>
        <w:rPr/>
      </w:pPr>
      <w:r w:rsidDel="00000000" w:rsidR="00000000" w:rsidRPr="00000000">
        <w:rPr>
          <w:rtl w:val="0"/>
        </w:rPr>
      </w:r>
    </w:p>
    <w:p w:rsidR="00000000" w:rsidDel="00000000" w:rsidP="00000000" w:rsidRDefault="00000000" w:rsidRPr="00000000" w14:paraId="0000005C">
      <w:pPr>
        <w:spacing w:line="312" w:lineRule="auto"/>
        <w:ind w:left="-6.666666666666762" w:right="0" w:firstLine="0"/>
        <w:rPr/>
      </w:pPr>
      <w:r w:rsidDel="00000000" w:rsidR="00000000" w:rsidRPr="00000000">
        <w:rPr>
          <w:rtl w:val="0"/>
        </w:rPr>
      </w:r>
    </w:p>
    <w:p w:rsidR="00000000" w:rsidDel="00000000" w:rsidP="00000000" w:rsidRDefault="00000000" w:rsidRPr="00000000" w14:paraId="0000005D">
      <w:pPr>
        <w:spacing w:line="312" w:lineRule="auto"/>
        <w:ind w:left="-6.666666666666762" w:right="0" w:firstLine="0"/>
        <w:rPr/>
      </w:pPr>
      <w:r w:rsidDel="00000000" w:rsidR="00000000" w:rsidRPr="00000000">
        <w:rPr>
          <w:rtl w:val="0"/>
        </w:rPr>
      </w:r>
    </w:p>
    <w:p w:rsidR="00000000" w:rsidDel="00000000" w:rsidP="00000000" w:rsidRDefault="00000000" w:rsidRPr="00000000" w14:paraId="0000005E">
      <w:pPr>
        <w:spacing w:line="312" w:lineRule="auto"/>
        <w:ind w:left="-6.666666666666762" w:right="0" w:firstLine="0"/>
        <w:rPr/>
      </w:pPr>
      <w:r w:rsidDel="00000000" w:rsidR="00000000" w:rsidRPr="00000000">
        <w:rPr>
          <w:rtl w:val="0"/>
        </w:rPr>
      </w:r>
    </w:p>
    <w:p w:rsidR="00000000" w:rsidDel="00000000" w:rsidP="00000000" w:rsidRDefault="00000000" w:rsidRPr="00000000" w14:paraId="0000005F">
      <w:pPr>
        <w:spacing w:line="312" w:lineRule="auto"/>
        <w:ind w:left="-6.666666666666762" w:right="0" w:firstLine="0"/>
        <w:rPr/>
      </w:pPr>
      <w:r w:rsidDel="00000000" w:rsidR="00000000" w:rsidRPr="00000000">
        <w:rPr>
          <w:rtl w:val="0"/>
        </w:rPr>
      </w:r>
    </w:p>
    <w:p w:rsidR="00000000" w:rsidDel="00000000" w:rsidP="00000000" w:rsidRDefault="00000000" w:rsidRPr="00000000" w14:paraId="00000060">
      <w:pPr>
        <w:spacing w:line="312" w:lineRule="auto"/>
        <w:ind w:left="-6.666666666666762" w:right="0" w:firstLine="0"/>
        <w:rPr/>
      </w:pPr>
      <w:r w:rsidDel="00000000" w:rsidR="00000000" w:rsidRPr="00000000">
        <w:rPr>
          <w:rtl w:val="0"/>
        </w:rPr>
      </w:r>
    </w:p>
    <w:p w:rsidR="00000000" w:rsidDel="00000000" w:rsidP="00000000" w:rsidRDefault="00000000" w:rsidRPr="00000000" w14:paraId="00000061">
      <w:pPr>
        <w:spacing w:line="312" w:lineRule="auto"/>
        <w:ind w:left="-6.666666666666762" w:right="0" w:firstLine="0"/>
        <w:rPr/>
      </w:pPr>
      <w:r w:rsidDel="00000000" w:rsidR="00000000" w:rsidRPr="00000000">
        <w:rPr>
          <w:rtl w:val="0"/>
        </w:rPr>
      </w:r>
    </w:p>
    <w:p w:rsidR="00000000" w:rsidDel="00000000" w:rsidP="00000000" w:rsidRDefault="00000000" w:rsidRPr="00000000" w14:paraId="00000062">
      <w:pPr>
        <w:spacing w:line="312" w:lineRule="auto"/>
        <w:ind w:left="-6.666666666666762" w:right="0" w:firstLine="0"/>
        <w:rPr/>
      </w:pPr>
      <w:r w:rsidDel="00000000" w:rsidR="00000000" w:rsidRPr="00000000">
        <w:rPr>
          <w:rtl w:val="0"/>
        </w:rPr>
      </w:r>
    </w:p>
    <w:p w:rsidR="00000000" w:rsidDel="00000000" w:rsidP="00000000" w:rsidRDefault="00000000" w:rsidRPr="00000000" w14:paraId="00000063">
      <w:pPr>
        <w:spacing w:line="312" w:lineRule="auto"/>
        <w:ind w:left="-6.666666666666762" w:right="0" w:firstLine="0"/>
        <w:rPr/>
      </w:pPr>
      <w:r w:rsidDel="00000000" w:rsidR="00000000" w:rsidRPr="00000000">
        <w:rPr>
          <w:rtl w:val="0"/>
        </w:rPr>
      </w:r>
    </w:p>
    <w:p w:rsidR="00000000" w:rsidDel="00000000" w:rsidP="00000000" w:rsidRDefault="00000000" w:rsidRPr="00000000" w14:paraId="00000064">
      <w:pPr>
        <w:ind w:left="-6" w:firstLine="6"/>
        <w:rPr>
          <w:b w:val="1"/>
          <w:sz w:val="28"/>
          <w:szCs w:val="28"/>
        </w:rPr>
      </w:pPr>
      <w:bookmarkStart w:colFirst="0" w:colLast="0" w:name="_2et92p0" w:id="9"/>
      <w:bookmarkEnd w:id="9"/>
      <w:r w:rsidDel="00000000" w:rsidR="00000000" w:rsidRPr="00000000">
        <w:rPr/>
        <mc:AlternateContent>
          <mc:Choice Requires="wpg">
            <w:drawing>
              <wp:inline distB="0" distT="0" distL="0" distR="0">
                <wp:extent cx="647700" cy="60722"/>
                <wp:effectExtent b="0" l="0" r="0" t="0"/>
                <wp:docPr id="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 name="Shape 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0" name="Shape 1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2"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5">
      <w:pPr>
        <w:pStyle w:val="Heading1"/>
        <w:spacing w:line="312" w:lineRule="auto"/>
        <w:rPr>
          <w:rFonts w:ascii="Lato" w:cs="Lato" w:eastAsia="Lato" w:hAnsi="Lato"/>
        </w:rPr>
      </w:pPr>
      <w:bookmarkStart w:colFirst="0" w:colLast="0" w:name="_olczyofxc8xo" w:id="10"/>
      <w:bookmarkEnd w:id="10"/>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6">
      <w:pPr>
        <w:spacing w:line="312" w:lineRule="auto"/>
        <w:ind w:left="-6.666666666666762" w:right="0" w:firstLine="0"/>
        <w:rPr/>
      </w:pPr>
      <w:r w:rsidDel="00000000" w:rsidR="00000000" w:rsidRPr="00000000">
        <w:rPr>
          <w:rtl w:val="0"/>
        </w:rPr>
      </w:r>
    </w:p>
    <w:tbl>
      <w:tblPr>
        <w:tblStyle w:val="Table1"/>
        <w:tblW w:w="9360.0" w:type="dxa"/>
        <w:jc w:val="left"/>
        <w:tblInd w:w="93.33333333333324"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6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6">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9">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F">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9">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3">
      <w:pPr>
        <w:spacing w:line="312" w:lineRule="auto"/>
        <w:ind w:left="-6.666666666666762" w:right="0" w:firstLine="0"/>
        <w:rPr/>
      </w:pPr>
      <w:r w:rsidDel="00000000" w:rsidR="00000000" w:rsidRPr="00000000">
        <w:rPr>
          <w:rtl w:val="0"/>
        </w:rPr>
      </w:r>
    </w:p>
    <w:p w:rsidR="00000000" w:rsidDel="00000000" w:rsidP="00000000" w:rsidRDefault="00000000" w:rsidRPr="00000000" w14:paraId="00000094">
      <w:pPr>
        <w:spacing w:line="312" w:lineRule="auto"/>
        <w:ind w:left="-6.666666666666762" w:right="0" w:firstLine="0"/>
        <w:rPr/>
      </w:pPr>
      <w:r w:rsidDel="00000000" w:rsidR="00000000" w:rsidRPr="00000000">
        <w:rPr>
          <w:rtl w:val="0"/>
        </w:rPr>
      </w:r>
    </w:p>
    <w:p w:rsidR="00000000" w:rsidDel="00000000" w:rsidP="00000000" w:rsidRDefault="00000000" w:rsidRPr="00000000" w14:paraId="00000095">
      <w:pPr>
        <w:spacing w:line="312" w:lineRule="auto"/>
        <w:ind w:left="-6.666666666666762" w:right="0" w:firstLine="0"/>
        <w:rPr/>
      </w:pPr>
      <w:r w:rsidDel="00000000" w:rsidR="00000000" w:rsidRPr="00000000">
        <w:rPr>
          <w:rtl w:val="0"/>
        </w:rPr>
      </w:r>
    </w:p>
    <w:p w:rsidR="00000000" w:rsidDel="00000000" w:rsidP="00000000" w:rsidRDefault="00000000" w:rsidRPr="00000000" w14:paraId="00000096">
      <w:pPr>
        <w:spacing w:line="312" w:lineRule="auto"/>
        <w:ind w:left="-6.666666666666762" w:right="0" w:firstLine="0"/>
        <w:rPr/>
      </w:pPr>
      <w:r w:rsidDel="00000000" w:rsidR="00000000" w:rsidRPr="00000000">
        <w:rPr>
          <w:rtl w:val="0"/>
        </w:rPr>
      </w:r>
    </w:p>
    <w:p w:rsidR="00000000" w:rsidDel="00000000" w:rsidP="00000000" w:rsidRDefault="00000000" w:rsidRPr="00000000" w14:paraId="00000097">
      <w:pPr>
        <w:spacing w:line="312" w:lineRule="auto"/>
        <w:ind w:left="-6.666666666666762" w:right="0" w:firstLine="0"/>
        <w:rPr/>
      </w:pPr>
      <w:r w:rsidDel="00000000" w:rsidR="00000000" w:rsidRPr="00000000">
        <w:rPr>
          <w:rtl w:val="0"/>
        </w:rPr>
      </w:r>
    </w:p>
    <w:p w:rsidR="00000000" w:rsidDel="00000000" w:rsidP="00000000" w:rsidRDefault="00000000" w:rsidRPr="00000000" w14:paraId="00000098">
      <w:pPr>
        <w:spacing w:line="312" w:lineRule="auto"/>
        <w:ind w:left="-6.666666666666762" w:right="0" w:firstLine="0"/>
        <w:rPr/>
      </w:pPr>
      <w:r w:rsidDel="00000000" w:rsidR="00000000" w:rsidRPr="00000000">
        <w:rPr>
          <w:rtl w:val="0"/>
        </w:rPr>
      </w:r>
    </w:p>
    <w:p w:rsidR="00000000" w:rsidDel="00000000" w:rsidP="00000000" w:rsidRDefault="00000000" w:rsidRPr="00000000" w14:paraId="00000099">
      <w:pPr>
        <w:spacing w:line="312" w:lineRule="auto"/>
        <w:ind w:left="-6.666666666666762" w:right="0" w:firstLine="0"/>
        <w:rPr/>
      </w:pPr>
      <w:r w:rsidDel="00000000" w:rsidR="00000000" w:rsidRPr="00000000">
        <w:rPr>
          <w:rtl w:val="0"/>
        </w:rPr>
      </w:r>
    </w:p>
    <w:p w:rsidR="00000000" w:rsidDel="00000000" w:rsidP="00000000" w:rsidRDefault="00000000" w:rsidRPr="00000000" w14:paraId="0000009A">
      <w:pPr>
        <w:ind w:left="-6" w:firstLine="6"/>
        <w:rPr/>
      </w:pPr>
      <w:r w:rsidDel="00000000" w:rsidR="00000000" w:rsidRPr="00000000">
        <w:rPr/>
        <mc:AlternateContent>
          <mc:Choice Requires="wpg">
            <w:drawing>
              <wp:inline distB="0" distT="0" distL="0" distR="0">
                <wp:extent cx="647700" cy="60722"/>
                <wp:effectExtent b="0" l="0" r="0" t="0"/>
                <wp:docPr id="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1" name="Shape 2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22" name="Shape 2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7"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B">
      <w:pPr>
        <w:pStyle w:val="Heading1"/>
        <w:spacing w:line="312" w:lineRule="auto"/>
        <w:ind w:left="-6.666666666666762" w:right="0" w:firstLine="0"/>
        <w:rPr>
          <w:rFonts w:ascii="Lato" w:cs="Lato" w:eastAsia="Lato" w:hAnsi="Lato"/>
        </w:rPr>
      </w:pPr>
      <w:bookmarkStart w:colFirst="0" w:colLast="0" w:name="_t4ebjjtroxpo" w:id="11"/>
      <w:bookmarkEnd w:id="11"/>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C">
      <w:pPr>
        <w:rPr/>
      </w:pPr>
      <w:r w:rsidDel="00000000" w:rsidR="00000000" w:rsidRPr="00000000">
        <w:rPr>
          <w:rtl w:val="0"/>
        </w:rPr>
      </w:r>
    </w:p>
    <w:p w:rsidR="00000000" w:rsidDel="00000000" w:rsidP="00000000" w:rsidRDefault="00000000" w:rsidRPr="00000000" w14:paraId="0000009D">
      <w:pPr>
        <w:ind w:left="-6"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source to provide Project Management Consultancy Service Provider with detailed scope of work and lists the supplied items in the RFP.</w:t>
      </w:r>
    </w:p>
    <w:p w:rsidR="00000000" w:rsidDel="00000000" w:rsidP="00000000" w:rsidRDefault="00000000" w:rsidRPr="00000000" w14:paraId="0000009E">
      <w:pPr>
        <w:rPr/>
      </w:pPr>
      <w:r w:rsidDel="00000000" w:rsidR="00000000" w:rsidRPr="00000000">
        <w:rPr>
          <w:rtl w:val="0"/>
        </w:rPr>
      </w:r>
    </w:p>
    <w:p w:rsidR="00000000" w:rsidDel="00000000" w:rsidP="00000000" w:rsidRDefault="00000000" w:rsidRPr="00000000" w14:paraId="0000009F">
      <w:pPr>
        <w:jc w:val="both"/>
        <w:rPr/>
      </w:pPr>
      <w:r w:rsidDel="00000000" w:rsidR="00000000" w:rsidRPr="00000000">
        <w:rPr>
          <w:rtl w:val="0"/>
        </w:rPr>
        <w:t xml:space="preserve">The purpose of this RFP is to solicit proposals from interested proposers with sufficient information to enable them to prepare and submit proposals for consideration by the organization to satisfy a need for a Project Management Consultancy Service Provider. The awarded Solution provider will supply hardware, software, internal, and external services integration with affiliated implementation, maintenance, and training services. The organization intends to award one contract as a result of this RFP. </w:t>
      </w:r>
    </w:p>
    <w:p w:rsidR="00000000" w:rsidDel="00000000" w:rsidP="00000000" w:rsidRDefault="00000000" w:rsidRPr="00000000" w14:paraId="000000A0">
      <w:pPr>
        <w:jc w:val="both"/>
        <w:rPr/>
      </w:pPr>
      <w:r w:rsidDel="00000000" w:rsidR="00000000" w:rsidRPr="00000000">
        <w:rPr>
          <w:rtl w:val="0"/>
        </w:rPr>
      </w:r>
    </w:p>
    <w:p w:rsidR="00000000" w:rsidDel="00000000" w:rsidP="00000000" w:rsidRDefault="00000000" w:rsidRPr="00000000" w14:paraId="000000A1">
      <w:pPr>
        <w:jc w:val="both"/>
        <w:rPr/>
      </w:pPr>
      <w:r w:rsidDel="00000000" w:rsidR="00000000" w:rsidRPr="00000000">
        <w:rPr>
          <w:rtl w:val="0"/>
        </w:rPr>
        <w:t xml:space="preserve">The [COMPANY NAME] intends to select the Project Management Consultants (PMC) to provide Technical advisory and Project Management Support  for implementing projects. The [COMPANY NAME]  will select a Consultant based on Quality and Cost Based Selection method (QCBS) and Time Based- Linked with Performance.</w:t>
      </w:r>
    </w:p>
    <w:p w:rsidR="00000000" w:rsidDel="00000000" w:rsidP="00000000" w:rsidRDefault="00000000" w:rsidRPr="00000000" w14:paraId="000000A2">
      <w:pPr>
        <w:jc w:val="both"/>
        <w:rPr/>
      </w:pPr>
      <w:r w:rsidDel="00000000" w:rsidR="00000000" w:rsidRPr="00000000">
        <w:rPr>
          <w:rtl w:val="0"/>
        </w:rPr>
      </w:r>
    </w:p>
    <w:p w:rsidR="00000000" w:rsidDel="00000000" w:rsidP="00000000" w:rsidRDefault="00000000" w:rsidRPr="00000000" w14:paraId="000000A3">
      <w:pPr>
        <w:jc w:val="both"/>
        <w:rPr/>
      </w:pPr>
      <w:r w:rsidDel="00000000" w:rsidR="00000000" w:rsidRPr="00000000">
        <w:rPr>
          <w:rtl w:val="0"/>
        </w:rPr>
        <w:t xml:space="preserve">The Consultant is required to provide professional, objective, and impartial advice, at all times holding the Company’s interests paramount, strictly avoiding conflicts with other assignments or its own corporate interests, and acting without any consideration for future work. </w:t>
      </w:r>
    </w:p>
    <w:p w:rsidR="00000000" w:rsidDel="00000000" w:rsidP="00000000" w:rsidRDefault="00000000" w:rsidRPr="00000000" w14:paraId="000000A4">
      <w:pPr>
        <w:jc w:val="both"/>
        <w:rPr/>
      </w:pPr>
      <w:r w:rsidDel="00000000" w:rsidR="00000000" w:rsidRPr="00000000">
        <w:rPr>
          <w:rtl w:val="0"/>
        </w:rPr>
      </w:r>
    </w:p>
    <w:p w:rsidR="00000000" w:rsidDel="00000000" w:rsidP="00000000" w:rsidRDefault="00000000" w:rsidRPr="00000000" w14:paraId="000000A5">
      <w:pPr>
        <w:ind w:left="-6" w:firstLine="6"/>
        <w:jc w:val="both"/>
        <w:rPr/>
      </w:pPr>
      <w:r w:rsidDel="00000000" w:rsidR="00000000" w:rsidRPr="00000000">
        <w:rPr>
          <w:rtl w:val="0"/>
        </w:rPr>
        <w:t xml:space="preserve">The firm’s scope of services will include, but is not limited to, the full implementation and integration of Project Management Consultancy Services.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6">
      <w:pPr>
        <w:numPr>
          <w:ilvl w:val="0"/>
          <w:numId w:val="1"/>
        </w:numPr>
        <w:ind w:left="720" w:hanging="360"/>
      </w:pPr>
      <w:r w:rsidDel="00000000" w:rsidR="00000000" w:rsidRPr="00000000">
        <w:rPr>
          <w:rtl w:val="0"/>
        </w:rPr>
        <w:t xml:space="preserve">Devising a comprehensive schematic of how the Project Management Consultancy Services will be carried out.</w:t>
      </w:r>
    </w:p>
    <w:p w:rsidR="00000000" w:rsidDel="00000000" w:rsidP="00000000" w:rsidRDefault="00000000" w:rsidRPr="00000000" w14:paraId="000000A7">
      <w:pPr>
        <w:numPr>
          <w:ilvl w:val="0"/>
          <w:numId w:val="1"/>
        </w:numPr>
        <w:ind w:left="720" w:hanging="360"/>
        <w:jc w:val="both"/>
      </w:pPr>
      <w:r w:rsidDel="00000000" w:rsidR="00000000" w:rsidRPr="00000000">
        <w:rPr>
          <w:rtl w:val="0"/>
        </w:rPr>
        <w:t xml:space="preserve">Assist with all technical aspects of the project.</w:t>
      </w:r>
    </w:p>
    <w:p w:rsidR="00000000" w:rsidDel="00000000" w:rsidP="00000000" w:rsidRDefault="00000000" w:rsidRPr="00000000" w14:paraId="000000A8">
      <w:pPr>
        <w:numPr>
          <w:ilvl w:val="0"/>
          <w:numId w:val="1"/>
        </w:numPr>
        <w:ind w:left="720" w:hanging="360"/>
      </w:pPr>
      <w:r w:rsidDel="00000000" w:rsidR="00000000" w:rsidRPr="00000000">
        <w:rPr>
          <w:rtl w:val="0"/>
        </w:rPr>
        <w:t xml:space="preserve">Provide assistance to staff.</w:t>
      </w:r>
    </w:p>
    <w:p w:rsidR="00000000" w:rsidDel="00000000" w:rsidP="00000000" w:rsidRDefault="00000000" w:rsidRPr="00000000" w14:paraId="000000A9">
      <w:pPr>
        <w:numPr>
          <w:ilvl w:val="0"/>
          <w:numId w:val="1"/>
        </w:numPr>
        <w:ind w:left="720" w:hanging="360"/>
      </w:pPr>
      <w:r w:rsidDel="00000000" w:rsidR="00000000" w:rsidRPr="00000000">
        <w:rPr>
          <w:rtl w:val="0"/>
        </w:rPr>
        <w:t xml:space="preserve">Provide a timeline for the completed project.</w:t>
      </w:r>
    </w:p>
    <w:p w:rsidR="00000000" w:rsidDel="00000000" w:rsidP="00000000" w:rsidRDefault="00000000" w:rsidRPr="00000000" w14:paraId="000000AA">
      <w:pPr>
        <w:ind w:left="720" w:firstLine="0"/>
        <w:rPr/>
      </w:pPr>
      <w:r w:rsidDel="00000000" w:rsidR="00000000" w:rsidRPr="00000000">
        <w:rPr>
          <w:rtl w:val="0"/>
        </w:rPr>
      </w:r>
    </w:p>
    <w:p w:rsidR="00000000" w:rsidDel="00000000" w:rsidP="00000000" w:rsidRDefault="00000000" w:rsidRPr="00000000" w14:paraId="000000AB">
      <w:pPr>
        <w:jc w:val="both"/>
        <w:rPr/>
      </w:pPr>
      <w:r w:rsidDel="00000000" w:rsidR="00000000" w:rsidRPr="00000000">
        <w:rPr>
          <w:rtl w:val="0"/>
        </w:rPr>
        <w:t xml:space="preserve">The Project Management Consultant is also required to provide monitoring support by way of building up a strong web enabled reporting mechanism, with documentary and visual inputs and also to carry out both technical and financial appraisal of the project</w:t>
      </w:r>
    </w:p>
    <w:p w:rsidR="00000000" w:rsidDel="00000000" w:rsidP="00000000" w:rsidRDefault="00000000" w:rsidRPr="00000000" w14:paraId="000000AC">
      <w:pPr>
        <w:jc w:val="both"/>
        <w:rPr/>
      </w:pPr>
      <w:r w:rsidDel="00000000" w:rsidR="00000000" w:rsidRPr="00000000">
        <w:rPr>
          <w:rtl w:val="0"/>
        </w:rPr>
      </w:r>
    </w:p>
    <w:p w:rsidR="00000000" w:rsidDel="00000000" w:rsidP="00000000" w:rsidRDefault="00000000" w:rsidRPr="00000000" w14:paraId="000000AD">
      <w:pPr>
        <w:ind w:left="0" w:firstLine="0"/>
        <w:jc w:val="both"/>
        <w:rPr/>
      </w:pPr>
      <w:r w:rsidDel="00000000" w:rsidR="00000000" w:rsidRPr="00000000">
        <w:rPr>
          <w:rtl w:val="0"/>
        </w:rPr>
        <w:t xml:space="preserve">To </w:t>
      </w:r>
      <w:r w:rsidDel="00000000" w:rsidR="00000000" w:rsidRPr="00000000">
        <w:rPr>
          <w:rtl w:val="0"/>
        </w:rPr>
        <w:t xml:space="preserve">assist</w:t>
      </w:r>
      <w:r w:rsidDel="00000000" w:rsidR="00000000" w:rsidRPr="00000000">
        <w:rPr>
          <w:rtl w:val="0"/>
        </w:rPr>
        <w:t xml:space="preserve">, streamline projects and also in online monitoring of these projects as per broad company’s guidelines as illustrated below: </w:t>
      </w:r>
    </w:p>
    <w:p w:rsidR="00000000" w:rsidDel="00000000" w:rsidP="00000000" w:rsidRDefault="00000000" w:rsidRPr="00000000" w14:paraId="000000AE">
      <w:pPr>
        <w:numPr>
          <w:ilvl w:val="0"/>
          <w:numId w:val="14"/>
        </w:numPr>
        <w:ind w:left="720" w:hanging="360"/>
        <w:jc w:val="both"/>
        <w:rPr>
          <w:u w:val="none"/>
        </w:rPr>
      </w:pPr>
      <w:r w:rsidDel="00000000" w:rsidR="00000000" w:rsidRPr="00000000">
        <w:rPr>
          <w:rtl w:val="0"/>
        </w:rPr>
        <w:t xml:space="preserve">Formulating evaluation criteria for selection of Projects based on the received proposals </w:t>
      </w:r>
    </w:p>
    <w:p w:rsidR="00000000" w:rsidDel="00000000" w:rsidP="00000000" w:rsidRDefault="00000000" w:rsidRPr="00000000" w14:paraId="000000AF">
      <w:pPr>
        <w:numPr>
          <w:ilvl w:val="0"/>
          <w:numId w:val="14"/>
        </w:numPr>
        <w:ind w:left="720" w:hanging="360"/>
        <w:jc w:val="both"/>
        <w:rPr>
          <w:u w:val="none"/>
        </w:rPr>
      </w:pPr>
      <w:r w:rsidDel="00000000" w:rsidR="00000000" w:rsidRPr="00000000">
        <w:rPr>
          <w:rtl w:val="0"/>
        </w:rPr>
        <w:t xml:space="preserve">Carry out a field visit to each of the projects</w:t>
      </w:r>
    </w:p>
    <w:p w:rsidR="00000000" w:rsidDel="00000000" w:rsidP="00000000" w:rsidRDefault="00000000" w:rsidRPr="00000000" w14:paraId="000000B0">
      <w:pPr>
        <w:numPr>
          <w:ilvl w:val="0"/>
          <w:numId w:val="14"/>
        </w:numPr>
        <w:ind w:left="720" w:hanging="360"/>
        <w:jc w:val="both"/>
        <w:rPr>
          <w:u w:val="none"/>
        </w:rPr>
      </w:pPr>
      <w:r w:rsidDel="00000000" w:rsidR="00000000" w:rsidRPr="00000000">
        <w:rPr>
          <w:rtl w:val="0"/>
        </w:rPr>
        <w:t xml:space="preserve">During this visit, to appraise the report  indicating financial viability, commercial sustainability and socio-economic impact for final approval to the projects through extensive stakeholder discussions including interaction with key beneficiaries to understand their requirements and ascertain the appropriateness of the project components proposed and the overall project concept</w:t>
      </w:r>
    </w:p>
    <w:p w:rsidR="00000000" w:rsidDel="00000000" w:rsidP="00000000" w:rsidRDefault="00000000" w:rsidRPr="00000000" w14:paraId="000000B1">
      <w:pPr>
        <w:numPr>
          <w:ilvl w:val="0"/>
          <w:numId w:val="14"/>
        </w:numPr>
        <w:ind w:left="720" w:hanging="360"/>
        <w:jc w:val="both"/>
        <w:rPr>
          <w:u w:val="none"/>
        </w:rPr>
      </w:pPr>
      <w:r w:rsidDel="00000000" w:rsidR="00000000" w:rsidRPr="00000000">
        <w:rPr>
          <w:rtl w:val="0"/>
        </w:rPr>
        <w:t xml:space="preserve">Undertaking the evaluation of the final reports received by the different stakeholders which will include location and sector analysis, review of cost estimates, viability of the proposed business plan including appropriateness of revenue streams, commercial sustainability and socio economic impact. </w:t>
      </w:r>
    </w:p>
    <w:p w:rsidR="00000000" w:rsidDel="00000000" w:rsidP="00000000" w:rsidRDefault="00000000" w:rsidRPr="00000000" w14:paraId="000000B2">
      <w:pPr>
        <w:numPr>
          <w:ilvl w:val="0"/>
          <w:numId w:val="14"/>
        </w:numPr>
        <w:ind w:left="720" w:hanging="360"/>
        <w:jc w:val="both"/>
        <w:rPr>
          <w:u w:val="none"/>
        </w:rPr>
      </w:pPr>
      <w:r w:rsidDel="00000000" w:rsidR="00000000" w:rsidRPr="00000000">
        <w:rPr>
          <w:rtl w:val="0"/>
        </w:rPr>
        <w:t xml:space="preserve">Operations &amp; Maintenance plan, environmental impact and compliance with requirements for final approval</w:t>
      </w:r>
    </w:p>
    <w:p w:rsidR="00000000" w:rsidDel="00000000" w:rsidP="00000000" w:rsidRDefault="00000000" w:rsidRPr="00000000" w14:paraId="000000B3">
      <w:pPr>
        <w:numPr>
          <w:ilvl w:val="0"/>
          <w:numId w:val="14"/>
        </w:numPr>
        <w:ind w:left="720" w:hanging="360"/>
        <w:jc w:val="both"/>
        <w:rPr>
          <w:u w:val="none"/>
        </w:rPr>
      </w:pPr>
      <w:r w:rsidDel="00000000" w:rsidR="00000000" w:rsidRPr="00000000">
        <w:rPr>
          <w:rtl w:val="0"/>
        </w:rPr>
        <w:t xml:space="preserve">Assisting in  final approval to the projects in checking correctness and documents on the basis of physical verifications at the project site and related documents and also evaluation of any amendments to the project </w:t>
      </w:r>
    </w:p>
    <w:p w:rsidR="00000000" w:rsidDel="00000000" w:rsidP="00000000" w:rsidRDefault="00000000" w:rsidRPr="00000000" w14:paraId="000000B4">
      <w:pPr>
        <w:numPr>
          <w:ilvl w:val="0"/>
          <w:numId w:val="14"/>
        </w:numPr>
        <w:ind w:left="720" w:hanging="360"/>
        <w:jc w:val="both"/>
        <w:rPr>
          <w:u w:val="none"/>
        </w:rPr>
      </w:pPr>
      <w:r w:rsidDel="00000000" w:rsidR="00000000" w:rsidRPr="00000000">
        <w:rPr>
          <w:rtl w:val="0"/>
        </w:rPr>
        <w:t xml:space="preserve">Monitoring the project development status in starting the project, especially availability of land, pre-empting delays/complications that may arise and providing guidance to the projects</w:t>
      </w:r>
    </w:p>
    <w:p w:rsidR="00000000" w:rsidDel="00000000" w:rsidP="00000000" w:rsidRDefault="00000000" w:rsidRPr="00000000" w14:paraId="000000B5">
      <w:pPr>
        <w:numPr>
          <w:ilvl w:val="0"/>
          <w:numId w:val="14"/>
        </w:numPr>
        <w:ind w:left="720" w:hanging="360"/>
        <w:jc w:val="both"/>
        <w:rPr>
          <w:u w:val="none"/>
        </w:rPr>
      </w:pPr>
      <w:r w:rsidDel="00000000" w:rsidR="00000000" w:rsidRPr="00000000">
        <w:rPr>
          <w:rtl w:val="0"/>
        </w:rPr>
        <w:t xml:space="preserve">Also to assist in selection of agencies/ experts for various services such as capacity building, business development, technical, engineering, in developing suitable O&amp;M framework for making it more effective and enforceable so as to ensure that there is no conflict of interest and provide other need based advisory services</w:t>
      </w:r>
    </w:p>
    <w:p w:rsidR="00000000" w:rsidDel="00000000" w:rsidP="00000000" w:rsidRDefault="00000000" w:rsidRPr="00000000" w14:paraId="000000B6">
      <w:pPr>
        <w:pStyle w:val="Heading1"/>
        <w:jc w:val="both"/>
        <w:rPr>
          <w:rFonts w:ascii="Lato" w:cs="Lato" w:eastAsia="Lato" w:hAnsi="Lato"/>
          <w:b w:val="0"/>
          <w:color w:val="595959"/>
          <w:sz w:val="24"/>
          <w:szCs w:val="24"/>
        </w:rPr>
      </w:pPr>
      <w:bookmarkStart w:colFirst="0" w:colLast="0" w:name="_wmdbqpwr4lel" w:id="12"/>
      <w:bookmarkEnd w:id="12"/>
      <w:r w:rsidDel="00000000" w:rsidR="00000000" w:rsidRPr="00000000">
        <w:rPr>
          <w:rFonts w:ascii="Lato" w:cs="Lato" w:eastAsia="Lato" w:hAnsi="Lato"/>
          <w:b w:val="0"/>
          <w:color w:val="595959"/>
          <w:sz w:val="24"/>
          <w:szCs w:val="24"/>
        </w:rPr>
        <mc:AlternateContent>
          <mc:Choice Requires="wpg">
            <w:drawing>
              <wp:inline distB="0" distT="0" distL="0" distR="0">
                <wp:extent cx="647700" cy="60722"/>
                <wp:effectExtent b="0" l="0" r="0" t="0"/>
                <wp:docPr id="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 name="image2.png"/>
                <a:graphic>
                  <a:graphicData uri="http://schemas.openxmlformats.org/drawingml/2006/picture">
                    <pic:pic>
                      <pic:nvPicPr>
                        <pic:cNvPr id="0" name="image2.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B7">
      <w:pPr>
        <w:pStyle w:val="Heading1"/>
        <w:spacing w:line="276" w:lineRule="auto"/>
        <w:ind w:left="-6" w:firstLine="0"/>
        <w:jc w:val="both"/>
        <w:rPr>
          <w:rFonts w:ascii="Lato" w:cs="Lato" w:eastAsia="Lato" w:hAnsi="Lato"/>
        </w:rPr>
      </w:pPr>
      <w:bookmarkStart w:colFirst="0" w:colLast="0" w:name="_4d34og8" w:id="13"/>
      <w:bookmarkEnd w:id="13"/>
      <w:r w:rsidDel="00000000" w:rsidR="00000000" w:rsidRPr="00000000">
        <w:rPr>
          <w:rFonts w:ascii="Lato" w:cs="Lato" w:eastAsia="Lato" w:hAnsi="Lato"/>
          <w:rtl w:val="0"/>
        </w:rPr>
        <w:t xml:space="preserve">Solution Provider’s Questionnaire </w:t>
      </w:r>
    </w:p>
    <w:p w:rsidR="00000000" w:rsidDel="00000000" w:rsidP="00000000" w:rsidRDefault="00000000" w:rsidRPr="00000000" w14:paraId="000000B8">
      <w:pPr>
        <w:ind w:left="-6" w:firstLine="0"/>
        <w:jc w:val="both"/>
        <w:rPr/>
      </w:pPr>
      <w:r w:rsidDel="00000000" w:rsidR="00000000" w:rsidRPr="00000000">
        <w:rPr>
          <w:rtl w:val="0"/>
        </w:rPr>
        <w:t xml:space="preserve">Please fill up the below table:</w:t>
      </w:r>
      <w:r w:rsidDel="00000000" w:rsidR="00000000" w:rsidRPr="00000000">
        <w:rPr>
          <w:rtl w:val="0"/>
        </w:rPr>
      </w:r>
    </w:p>
    <w:p w:rsidR="00000000" w:rsidDel="00000000" w:rsidP="00000000" w:rsidRDefault="00000000" w:rsidRPr="00000000" w14:paraId="000000B9">
      <w:pPr>
        <w:jc w:val="both"/>
        <w:rPr/>
      </w:pPr>
      <w:r w:rsidDel="00000000" w:rsidR="00000000" w:rsidRPr="00000000">
        <w:rPr>
          <w:rtl w:val="0"/>
        </w:rPr>
      </w:r>
    </w:p>
    <w:tbl>
      <w:tblPr>
        <w:tblStyle w:val="Table2"/>
        <w:tblW w:w="11415.0" w:type="dxa"/>
        <w:jc w:val="left"/>
        <w:tblInd w:w="-971.6666666666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55"/>
        <w:gridCol w:w="9165"/>
        <w:gridCol w:w="1695"/>
        <w:tblGridChange w:id="0">
          <w:tblGrid>
            <w:gridCol w:w="555"/>
            <w:gridCol w:w="9165"/>
            <w:gridCol w:w="1695"/>
          </w:tblGrid>
        </w:tblGridChange>
      </w:tblGrid>
      <w:tr>
        <w:tc>
          <w:tcPr>
            <w:shd w:fill="fce5cd" w:val="clear"/>
            <w:tcMar>
              <w:top w:w="100.0" w:type="dxa"/>
              <w:left w:w="100.0" w:type="dxa"/>
              <w:bottom w:w="100.0" w:type="dxa"/>
              <w:right w:w="100.0" w:type="dxa"/>
            </w:tcM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w:t>
            </w:r>
          </w:p>
          <w:p w:rsidR="00000000" w:rsidDel="00000000" w:rsidP="00000000" w:rsidRDefault="00000000" w:rsidRPr="00000000" w14:paraId="000000B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No</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B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Requirements</w:t>
            </w:r>
          </w:p>
        </w:tc>
        <w:tc>
          <w:tcPr>
            <w:shd w:fill="fce5cd" w:val="clear"/>
            <w:tcMar>
              <w:top w:w="100.0" w:type="dxa"/>
              <w:left w:w="100.0" w:type="dxa"/>
              <w:bottom w:w="100.0" w:type="dxa"/>
              <w:right w:w="100.0" w:type="dxa"/>
            </w:tcMar>
            <w:vAlign w:val="top"/>
          </w:tcPr>
          <w:p w:rsidR="00000000" w:rsidDel="00000000" w:rsidP="00000000" w:rsidRDefault="00000000" w:rsidRPr="00000000" w14:paraId="000000B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Supplier’s Assessment</w:t>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ind w:left="0" w:firstLine="0"/>
              <w:jc w:val="both"/>
              <w:rPr>
                <w:b w:val="1"/>
              </w:rPr>
            </w:pPr>
            <w:r w:rsidDel="00000000" w:rsidR="00000000" w:rsidRPr="00000000">
              <w:rPr>
                <w:b w:val="1"/>
                <w:rtl w:val="0"/>
              </w:rPr>
              <w:t xml:space="preserve">Project Development</w:t>
            </w:r>
          </w:p>
        </w:tc>
      </w:tr>
      <w:tr>
        <w:trPr>
          <w:trHeight w:val="735" w:hRule="atLeast"/>
        </w:trPr>
        <w:tc>
          <w:tcPr>
            <w:tcMar>
              <w:top w:w="100.0" w:type="dxa"/>
              <w:left w:w="100.0" w:type="dxa"/>
              <w:bottom w:w="100.0" w:type="dxa"/>
              <w:right w:w="100.0" w:type="dxa"/>
            </w:tcMar>
            <w:vAlign w:val="top"/>
          </w:tcPr>
          <w:p w:rsidR="00000000" w:rsidDel="00000000" w:rsidP="00000000" w:rsidRDefault="00000000" w:rsidRPr="00000000" w14:paraId="000000C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w:t>
            </w:r>
          </w:p>
        </w:tc>
        <w:tc>
          <w:tcPr>
            <w:tcMar>
              <w:top w:w="100.0" w:type="dxa"/>
              <w:left w:w="100.0" w:type="dxa"/>
              <w:bottom w:w="100.0" w:type="dxa"/>
              <w:right w:w="100.0" w:type="dxa"/>
            </w:tcMar>
            <w:vAlign w:val="top"/>
          </w:tcPr>
          <w:p w:rsidR="00000000" w:rsidDel="00000000" w:rsidP="00000000" w:rsidRDefault="00000000" w:rsidRPr="00000000" w14:paraId="000000C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review and re-verify the modules (group of projects) proposed and regroups them into modules with consultation?</w:t>
            </w:r>
          </w:p>
        </w:tc>
        <w:tc>
          <w:tcPr>
            <w:tcMar>
              <w:top w:w="100.0" w:type="dxa"/>
              <w:left w:w="100.0" w:type="dxa"/>
              <w:bottom w:w="100.0" w:type="dxa"/>
              <w:right w:w="100.0" w:type="dxa"/>
            </w:tcMar>
            <w:vAlign w:val="top"/>
          </w:tcPr>
          <w:p w:rsidR="00000000" w:rsidDel="00000000" w:rsidP="00000000" w:rsidRDefault="00000000" w:rsidRPr="00000000" w14:paraId="000000C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765" w:hRule="atLeast"/>
        </w:trPr>
        <w:tc>
          <w:tcPr>
            <w:tcMar>
              <w:top w:w="100.0" w:type="dxa"/>
              <w:left w:w="100.0" w:type="dxa"/>
              <w:bottom w:w="100.0" w:type="dxa"/>
              <w:right w:w="100.0" w:type="dxa"/>
            </w:tcMar>
            <w:vAlign w:val="top"/>
          </w:tcPr>
          <w:p w:rsidR="00000000" w:rsidDel="00000000" w:rsidP="00000000" w:rsidRDefault="00000000" w:rsidRPr="00000000" w14:paraId="000000C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w:t>
            </w:r>
          </w:p>
        </w:tc>
        <w:tc>
          <w:tcPr>
            <w:tcMar>
              <w:top w:w="100.0" w:type="dxa"/>
              <w:left w:w="100.0" w:type="dxa"/>
              <w:bottom w:w="100.0" w:type="dxa"/>
              <w:right w:w="100.0" w:type="dxa"/>
            </w:tcMar>
            <w:vAlign w:val="top"/>
          </w:tcPr>
          <w:p w:rsidR="00000000" w:rsidDel="00000000" w:rsidP="00000000" w:rsidRDefault="00000000" w:rsidRPr="00000000" w14:paraId="000000C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review the available documents such as development plans /strategy plans, mobility plan, re-verify feasibility study etc.? </w:t>
            </w:r>
          </w:p>
        </w:tc>
        <w:tc>
          <w:tcPr>
            <w:tcMar>
              <w:top w:w="100.0" w:type="dxa"/>
              <w:left w:w="100.0" w:type="dxa"/>
              <w:bottom w:w="100.0" w:type="dxa"/>
              <w:right w:w="100.0" w:type="dxa"/>
            </w:tcMar>
            <w:vAlign w:val="top"/>
          </w:tcPr>
          <w:p w:rsidR="00000000" w:rsidDel="00000000" w:rsidP="00000000" w:rsidRDefault="00000000" w:rsidRPr="00000000" w14:paraId="000000C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tcMar>
              <w:top w:w="100.0" w:type="dxa"/>
              <w:left w:w="100.0" w:type="dxa"/>
              <w:bottom w:w="100.0" w:type="dxa"/>
              <w:right w:w="100.0" w:type="dxa"/>
            </w:tcMar>
            <w:vAlign w:val="top"/>
          </w:tcPr>
          <w:p w:rsidR="00000000" w:rsidDel="00000000" w:rsidP="00000000" w:rsidRDefault="00000000" w:rsidRPr="00000000" w14:paraId="000000C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review existing status of physical Infrastructure and other social indicators using available secondary data?</w:t>
            </w:r>
          </w:p>
        </w:tc>
        <w:tc>
          <w:tcPr>
            <w:tcMar>
              <w:top w:w="100.0" w:type="dxa"/>
              <w:left w:w="100.0" w:type="dxa"/>
              <w:bottom w:w="100.0" w:type="dxa"/>
              <w:right w:w="100.0" w:type="dxa"/>
            </w:tcMar>
            <w:vAlign w:val="top"/>
          </w:tcPr>
          <w:p w:rsidR="00000000" w:rsidDel="00000000" w:rsidP="00000000" w:rsidRDefault="00000000" w:rsidRPr="00000000" w14:paraId="000000C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w:t>
            </w:r>
          </w:p>
        </w:tc>
        <w:tc>
          <w:tcPr>
            <w:tcMar>
              <w:top w:w="100.0" w:type="dxa"/>
              <w:left w:w="100.0" w:type="dxa"/>
              <w:bottom w:w="100.0" w:type="dxa"/>
              <w:right w:w="100.0" w:type="dxa"/>
            </w:tcMar>
            <w:vAlign w:val="top"/>
          </w:tcPr>
          <w:p w:rsidR="00000000" w:rsidDel="00000000" w:rsidP="00000000" w:rsidRDefault="00000000" w:rsidRPr="00000000" w14:paraId="000000C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identify requirements of surveys, studies and investigations?</w:t>
            </w:r>
          </w:p>
        </w:tc>
        <w:tc>
          <w:tcPr>
            <w:tcMar>
              <w:top w:w="100.0" w:type="dxa"/>
              <w:left w:w="100.0" w:type="dxa"/>
              <w:bottom w:w="100.0" w:type="dxa"/>
              <w:right w:w="100.0" w:type="dxa"/>
            </w:tcMar>
            <w:vAlign w:val="top"/>
          </w:tcPr>
          <w:p w:rsidR="00000000" w:rsidDel="00000000" w:rsidP="00000000" w:rsidRDefault="00000000" w:rsidRPr="00000000" w14:paraId="000000C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C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w:t>
            </w:r>
          </w:p>
        </w:tc>
        <w:tc>
          <w:tcPr>
            <w:tcMar>
              <w:top w:w="100.0" w:type="dxa"/>
              <w:left w:w="100.0" w:type="dxa"/>
              <w:bottom w:w="100.0" w:type="dxa"/>
              <w:right w:w="100.0" w:type="dxa"/>
            </w:tcMar>
            <w:vAlign w:val="top"/>
          </w:tcPr>
          <w:p w:rsidR="00000000" w:rsidDel="00000000" w:rsidP="00000000" w:rsidRDefault="00000000" w:rsidRPr="00000000" w14:paraId="000000C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conduct Spatial Mapping of all assets in the proposed area and integrate survey and digital information on the GIS platform?</w:t>
            </w:r>
          </w:p>
        </w:tc>
        <w:tc>
          <w:tcPr>
            <w:tcMar>
              <w:top w:w="100.0" w:type="dxa"/>
              <w:left w:w="100.0" w:type="dxa"/>
              <w:bottom w:w="100.0" w:type="dxa"/>
              <w:right w:w="100.0" w:type="dxa"/>
            </w:tcMar>
            <w:vAlign w:val="top"/>
          </w:tcPr>
          <w:p w:rsidR="00000000" w:rsidDel="00000000" w:rsidP="00000000" w:rsidRDefault="00000000" w:rsidRPr="00000000" w14:paraId="000000C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w:t>
            </w:r>
          </w:p>
        </w:tc>
        <w:tc>
          <w:tcPr>
            <w:tcMar>
              <w:top w:w="100.0" w:type="dxa"/>
              <w:left w:w="100.0" w:type="dxa"/>
              <w:bottom w:w="100.0" w:type="dxa"/>
              <w:right w:w="100.0" w:type="dxa"/>
            </w:tcMar>
            <w:vAlign w:val="top"/>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carry out necessary surveys, investigations, situational analysis, cost benefit analysis and prepare preliminary project cost estimates?</w:t>
            </w:r>
          </w:p>
        </w:tc>
        <w:tc>
          <w:tcPr>
            <w:tcMar>
              <w:top w:w="100.0" w:type="dxa"/>
              <w:left w:w="100.0" w:type="dxa"/>
              <w:bottom w:w="100.0" w:type="dxa"/>
              <w:right w:w="100.0" w:type="dxa"/>
            </w:tcMar>
            <w:vAlign w:val="top"/>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w:t>
            </w:r>
          </w:p>
        </w:tc>
        <w:tc>
          <w:tcPr>
            <w:tcMar>
              <w:top w:w="100.0" w:type="dxa"/>
              <w:left w:w="100.0" w:type="dxa"/>
              <w:bottom w:w="100.0" w:type="dxa"/>
              <w:right w:w="100.0" w:type="dxa"/>
            </w:tcMar>
            <w:vAlign w:val="top"/>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prepare a feasibility study report of modules (group of projects) to ascertain both technical and financial viability?</w:t>
            </w:r>
          </w:p>
        </w:tc>
        <w:tc>
          <w:tcPr>
            <w:tcMar>
              <w:top w:w="100.0" w:type="dxa"/>
              <w:left w:w="100.0" w:type="dxa"/>
              <w:bottom w:w="100.0" w:type="dxa"/>
              <w:right w:w="100.0" w:type="dxa"/>
            </w:tcMar>
            <w:vAlign w:val="top"/>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w:t>
            </w:r>
          </w:p>
        </w:tc>
        <w:tc>
          <w:tcP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ind w:left="0" w:firstLine="0"/>
              <w:jc w:val="both"/>
              <w:rPr/>
            </w:pPr>
            <w:r w:rsidDel="00000000" w:rsidR="00000000" w:rsidRPr="00000000">
              <w:rPr>
                <w:rtl w:val="0"/>
              </w:rPr>
              <w:t xml:space="preserve">Will the feasibility report describe the various technical options with recommendation for the most appropriate option?</w:t>
            </w:r>
          </w:p>
        </w:tc>
        <w:tc>
          <w:tcPr>
            <w:tcMar>
              <w:top w:w="100.0" w:type="dxa"/>
              <w:left w:w="100.0" w:type="dxa"/>
              <w:bottom w:w="100.0" w:type="dxa"/>
              <w:right w:w="100.0" w:type="dxa"/>
            </w:tcMar>
            <w:vAlign w:val="top"/>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9</w:t>
            </w:r>
          </w:p>
        </w:tc>
        <w:tc>
          <w:tcPr>
            <w:tcMar>
              <w:top w:w="100.0" w:type="dxa"/>
              <w:left w:w="100.0" w:type="dxa"/>
              <w:bottom w:w="100.0" w:type="dxa"/>
              <w:right w:w="100.0" w:type="dxa"/>
            </w:tcMar>
            <w:vAlign w:val="top"/>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help in preparation of project development and implementation of road map, project prioritization, carryout project phasing matrix and risk mitigation plan?</w:t>
            </w:r>
          </w:p>
        </w:tc>
        <w:tc>
          <w:tcPr>
            <w:tcMar>
              <w:top w:w="100.0" w:type="dxa"/>
              <w:left w:w="100.0" w:type="dxa"/>
              <w:bottom w:w="100.0" w:type="dxa"/>
              <w:right w:w="100.0" w:type="dxa"/>
            </w:tcMar>
            <w:vAlign w:val="top"/>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10</w:t>
            </w:r>
          </w:p>
        </w:tc>
        <w:tc>
          <w:tcPr>
            <w:tcMar>
              <w:top w:w="100.0" w:type="dxa"/>
              <w:left w:w="100.0" w:type="dxa"/>
              <w:bottom w:w="100.0" w:type="dxa"/>
              <w:right w:w="100.0" w:type="dxa"/>
            </w:tcMar>
            <w:vAlign w:val="top"/>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review land availability, rehabilitation - resettlement &amp; environmental issues for identified projects?</w:t>
            </w:r>
          </w:p>
        </w:tc>
        <w:tc>
          <w:tcPr>
            <w:tcMar>
              <w:top w:w="100.0" w:type="dxa"/>
              <w:left w:w="100.0" w:type="dxa"/>
              <w:bottom w:w="100.0" w:type="dxa"/>
              <w:right w:w="100.0" w:type="dxa"/>
            </w:tcMar>
            <w:vAlign w:val="top"/>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11</w:t>
            </w:r>
          </w:p>
        </w:tc>
        <w:tc>
          <w:tcPr>
            <w:tcMar>
              <w:top w:w="100.0" w:type="dxa"/>
              <w:left w:w="100.0" w:type="dxa"/>
              <w:bottom w:w="100.0" w:type="dxa"/>
              <w:right w:w="100.0" w:type="dxa"/>
            </w:tcMar>
            <w:vAlign w:val="top"/>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coordinate with stakeholders and other departments wherever the convergence is required and develop a module wise action plan for completion of work?</w:t>
            </w:r>
          </w:p>
        </w:tc>
        <w:tc>
          <w:tcPr>
            <w:tcMar>
              <w:top w:w="100.0" w:type="dxa"/>
              <w:left w:w="100.0" w:type="dxa"/>
              <w:bottom w:w="100.0" w:type="dxa"/>
              <w:right w:w="100.0" w:type="dxa"/>
            </w:tcMar>
            <w:vAlign w:val="top"/>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12</w:t>
            </w:r>
          </w:p>
        </w:tc>
        <w:tc>
          <w:tcPr>
            <w:tcMar>
              <w:top w:w="100.0" w:type="dxa"/>
              <w:left w:w="100.0" w:type="dxa"/>
              <w:bottom w:w="100.0" w:type="dxa"/>
              <w:right w:w="100.0" w:type="dxa"/>
            </w:tcMar>
            <w:vAlign w:val="top"/>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identify the possibility of private / public participation in the service delivery, as feasible and applicable and prepare a contract document for such packages?</w:t>
            </w:r>
          </w:p>
        </w:tc>
        <w:tc>
          <w:tcPr>
            <w:tcMar>
              <w:top w:w="100.0" w:type="dxa"/>
              <w:left w:w="100.0" w:type="dxa"/>
              <w:bottom w:w="100.0" w:type="dxa"/>
              <w:right w:w="100.0" w:type="dxa"/>
            </w:tcMar>
            <w:vAlign w:val="top"/>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13</w:t>
            </w:r>
          </w:p>
        </w:tc>
        <w:tc>
          <w:tcPr>
            <w:tcMar>
              <w:top w:w="100.0" w:type="dxa"/>
              <w:left w:w="100.0" w:type="dxa"/>
              <w:bottom w:w="100.0" w:type="dxa"/>
              <w:right w:w="100.0" w:type="dxa"/>
            </w:tcMar>
            <w:vAlign w:val="top"/>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Based on the approved feasibility report, will the selected service provider prepare a detailed designs report (DPR) in accordance with established engineering practices, tender drawings, and cost estimates etc.?</w:t>
            </w:r>
          </w:p>
        </w:tc>
        <w:tc>
          <w:tcPr>
            <w:tcMar>
              <w:top w:w="100.0" w:type="dxa"/>
              <w:left w:w="100.0" w:type="dxa"/>
              <w:bottom w:w="100.0" w:type="dxa"/>
              <w:right w:w="100.0" w:type="dxa"/>
            </w:tcMar>
            <w:vAlign w:val="top"/>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14</w:t>
            </w:r>
          </w:p>
        </w:tc>
        <w:tc>
          <w:tcPr>
            <w:tcMar>
              <w:top w:w="100.0" w:type="dxa"/>
              <w:left w:w="100.0" w:type="dxa"/>
              <w:bottom w:w="100.0" w:type="dxa"/>
              <w:right w:w="100.0" w:type="dxa"/>
            </w:tcMar>
            <w:vAlign w:val="top"/>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assist the company on technical, commercial, financial, and legal aspects of project development based on requirements?</w:t>
            </w:r>
          </w:p>
        </w:tc>
        <w:tc>
          <w:tcPr>
            <w:tcMar>
              <w:top w:w="100.0" w:type="dxa"/>
              <w:left w:w="100.0" w:type="dxa"/>
              <w:bottom w:w="100.0" w:type="dxa"/>
              <w:right w:w="100.0" w:type="dxa"/>
            </w:tcMar>
            <w:vAlign w:val="top"/>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Pr>
          <w:p w:rsidR="00000000" w:rsidDel="00000000" w:rsidP="00000000" w:rsidRDefault="00000000" w:rsidRPr="00000000" w14:paraId="000000EB">
            <w:pPr>
              <w:widowControl w:val="0"/>
              <w:spacing w:line="240" w:lineRule="auto"/>
              <w:ind w:left="0" w:firstLine="0"/>
              <w:rPr>
                <w:b w:val="1"/>
              </w:rPr>
            </w:pPr>
            <w:r w:rsidDel="00000000" w:rsidR="00000000" w:rsidRPr="00000000">
              <w:rPr>
                <w:b w:val="1"/>
                <w:rtl w:val="0"/>
              </w:rPr>
              <w:t xml:space="preserve">Financial Implications and Viability </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E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15</w:t>
            </w:r>
          </w:p>
        </w:tc>
        <w:tc>
          <w:tcPr>
            <w:tcMar>
              <w:top w:w="100.0" w:type="dxa"/>
              <w:left w:w="100.0" w:type="dxa"/>
              <w:bottom w:w="100.0" w:type="dxa"/>
              <w:right w:w="100.0" w:type="dxa"/>
            </w:tcMar>
            <w:vAlign w:val="top"/>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identify financial implications involved in the project based on the Technoeconomical estimated cost?</w:t>
            </w:r>
          </w:p>
        </w:tc>
        <w:tc>
          <w:tcPr>
            <w:tcMar>
              <w:top w:w="100.0" w:type="dxa"/>
              <w:left w:w="100.0" w:type="dxa"/>
              <w:bottom w:w="100.0" w:type="dxa"/>
              <w:right w:w="100.0" w:type="dxa"/>
            </w:tcMar>
            <w:vAlign w:val="top"/>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ind w:left="0" w:firstLine="0"/>
              <w:jc w:val="both"/>
              <w:rPr/>
            </w:pPr>
            <w:r w:rsidDel="00000000" w:rsidR="00000000" w:rsidRPr="00000000">
              <w:rPr>
                <w:rtl w:val="0"/>
              </w:rPr>
              <w:t xml:space="preserve">16</w:t>
            </w:r>
          </w:p>
        </w:tc>
        <w:tc>
          <w:tcP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ind w:left="0" w:firstLine="0"/>
              <w:jc w:val="both"/>
              <w:rPr/>
            </w:pPr>
            <w:r w:rsidDel="00000000" w:rsidR="00000000" w:rsidRPr="00000000">
              <w:rPr>
                <w:rtl w:val="0"/>
              </w:rPr>
              <w:t xml:space="preserve">Will the selected service provider identify the possibility of private/public participation in the service delivery of the project, as feasible as applicable?</w:t>
            </w:r>
          </w:p>
        </w:tc>
        <w:tc>
          <w:tcPr>
            <w:tcMar>
              <w:top w:w="100.0" w:type="dxa"/>
              <w:left w:w="100.0" w:type="dxa"/>
              <w:bottom w:w="100.0" w:type="dxa"/>
              <w:right w:w="100.0" w:type="dxa"/>
            </w:tcMar>
            <w:vAlign w:val="top"/>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17</w:t>
            </w:r>
          </w:p>
        </w:tc>
        <w:tc>
          <w:tcPr>
            <w:tcMar>
              <w:top w:w="100.0" w:type="dxa"/>
              <w:left w:w="100.0" w:type="dxa"/>
              <w:bottom w:w="100.0" w:type="dxa"/>
              <w:right w:w="100.0" w:type="dxa"/>
            </w:tcMar>
            <w:vAlign w:val="top"/>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financial viability of the project be based on different financial models viz. revenue sharing and annuity etc. and be evaluated and the most suitable </w:t>
            </w:r>
            <w:r w:rsidDel="00000000" w:rsidR="00000000" w:rsidRPr="00000000">
              <w:rPr>
                <w:rtl w:val="0"/>
              </w:rPr>
              <w:t xml:space="preserve">model</w:t>
            </w:r>
            <w:r w:rsidDel="00000000" w:rsidR="00000000" w:rsidRPr="00000000">
              <w:rPr>
                <w:rtl w:val="0"/>
              </w:rPr>
              <w:t xml:space="preserve"> for each project be recommended indicating all rational?</w:t>
            </w:r>
          </w:p>
        </w:tc>
        <w:tc>
          <w:tcPr>
            <w:tcMar>
              <w:top w:w="100.0" w:type="dxa"/>
              <w:left w:w="100.0" w:type="dxa"/>
              <w:bottom w:w="100.0" w:type="dxa"/>
              <w:right w:w="100.0" w:type="dxa"/>
            </w:tcMar>
            <w:vAlign w:val="top"/>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1050" w:hRule="atLeast"/>
        </w:trPr>
        <w:tc>
          <w:tcPr>
            <w:tcMar>
              <w:top w:w="100.0" w:type="dxa"/>
              <w:left w:w="100.0" w:type="dxa"/>
              <w:bottom w:w="100.0" w:type="dxa"/>
              <w:right w:w="100.0" w:type="dxa"/>
            </w:tcMar>
            <w:vAlign w:val="top"/>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18</w:t>
            </w:r>
          </w:p>
        </w:tc>
        <w:tc>
          <w:tcPr>
            <w:tcMar>
              <w:top w:w="100.0" w:type="dxa"/>
              <w:left w:w="100.0" w:type="dxa"/>
              <w:bottom w:w="100.0" w:type="dxa"/>
              <w:right w:w="100.0" w:type="dxa"/>
            </w:tcMar>
            <w:vAlign w:val="top"/>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assist the company in consultation for each sub project or group of sub projects as applicable, with the stakeholders to discuss the project wise scope identified and future use of the suggested solution architecture?</w:t>
            </w:r>
          </w:p>
        </w:tc>
        <w:tc>
          <w:tcPr>
            <w:tcMar>
              <w:top w:w="100.0" w:type="dxa"/>
              <w:left w:w="100.0" w:type="dxa"/>
              <w:bottom w:w="100.0" w:type="dxa"/>
              <w:right w:w="100.0" w:type="dxa"/>
            </w:tcMar>
            <w:vAlign w:val="top"/>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80" w:hRule="atLeast"/>
        </w:trPr>
        <w:tc>
          <w:tcPr>
            <w:gridSpan w:val="3"/>
            <w:shd w:fill="fff2cc" w:val="clear"/>
          </w:tcPr>
          <w:p w:rsidR="00000000" w:rsidDel="00000000" w:rsidP="00000000" w:rsidRDefault="00000000" w:rsidRPr="00000000" w14:paraId="000000FA">
            <w:pPr>
              <w:widowControl w:val="0"/>
              <w:spacing w:line="240" w:lineRule="auto"/>
              <w:ind w:left="0" w:firstLine="0"/>
              <w:jc w:val="both"/>
              <w:rPr>
                <w:b w:val="1"/>
              </w:rPr>
            </w:pPr>
            <w:r w:rsidDel="00000000" w:rsidR="00000000" w:rsidRPr="00000000">
              <w:rPr>
                <w:b w:val="1"/>
                <w:rtl w:val="0"/>
              </w:rPr>
              <w:t xml:space="preserve">Project Facilitation and Implementation (Construction Supervision and Contract Management) </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19</w:t>
            </w:r>
          </w:p>
        </w:tc>
        <w:tc>
          <w:tcPr>
            <w:tcMar>
              <w:top w:w="100.0" w:type="dxa"/>
              <w:left w:w="100.0" w:type="dxa"/>
              <w:bottom w:w="100.0" w:type="dxa"/>
              <w:right w:w="100.0" w:type="dxa"/>
            </w:tcMar>
            <w:vAlign w:val="top"/>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assist consultation during construction of modules, as applicable, with the stakeholder to discuss the Detailed Design report and prepare minutes for recording and circulation?</w:t>
            </w:r>
          </w:p>
        </w:tc>
        <w:tc>
          <w:tcPr>
            <w:tcMar>
              <w:top w:w="100.0" w:type="dxa"/>
              <w:left w:w="100.0" w:type="dxa"/>
              <w:bottom w:w="100.0" w:type="dxa"/>
              <w:right w:w="100.0" w:type="dxa"/>
            </w:tcMar>
            <w:vAlign w:val="top"/>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20</w:t>
            </w:r>
          </w:p>
        </w:tc>
        <w:tc>
          <w:tcPr>
            <w:tcMar>
              <w:top w:w="100.0" w:type="dxa"/>
              <w:left w:w="100.0" w:type="dxa"/>
              <w:bottom w:w="100.0" w:type="dxa"/>
              <w:right w:w="100.0" w:type="dxa"/>
            </w:tcMar>
            <w:vAlign w:val="top"/>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provide advice and guidance for modern procedures and guidelines for project implementation and management in general?</w:t>
            </w:r>
          </w:p>
        </w:tc>
        <w:tc>
          <w:tcPr>
            <w:tcMar>
              <w:top w:w="100.0" w:type="dxa"/>
              <w:left w:w="100.0" w:type="dxa"/>
              <w:bottom w:w="100.0" w:type="dxa"/>
              <w:right w:w="100.0" w:type="dxa"/>
            </w:tcMar>
            <w:vAlign w:val="top"/>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21</w:t>
            </w:r>
          </w:p>
        </w:tc>
        <w:tc>
          <w:tcPr>
            <w:tcMar>
              <w:top w:w="100.0" w:type="dxa"/>
              <w:left w:w="100.0" w:type="dxa"/>
              <w:bottom w:w="100.0" w:type="dxa"/>
              <w:right w:w="100.0" w:type="dxa"/>
            </w:tcMar>
            <w:vAlign w:val="top"/>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arrange and coordinate multi Stage Consultation proposed under the project and accordingly ensure modification of the project components?</w:t>
            </w:r>
          </w:p>
        </w:tc>
        <w:tc>
          <w:tcPr>
            <w:tcMar>
              <w:top w:w="100.0" w:type="dxa"/>
              <w:left w:w="100.0" w:type="dxa"/>
              <w:bottom w:w="100.0" w:type="dxa"/>
              <w:right w:w="100.0" w:type="dxa"/>
            </w:tcMar>
            <w:vAlign w:val="top"/>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22</w:t>
            </w:r>
          </w:p>
        </w:tc>
        <w:tc>
          <w:tcPr>
            <w:tcMar>
              <w:top w:w="100.0" w:type="dxa"/>
              <w:left w:w="100.0" w:type="dxa"/>
              <w:bottom w:w="100.0" w:type="dxa"/>
              <w:right w:w="100.0" w:type="dxa"/>
            </w:tcMar>
            <w:vAlign w:val="top"/>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Is Contract administration and Management of the modules included?</w:t>
            </w:r>
          </w:p>
        </w:tc>
        <w:tc>
          <w:tcPr>
            <w:tcMar>
              <w:top w:w="100.0" w:type="dxa"/>
              <w:left w:w="100.0" w:type="dxa"/>
              <w:bottom w:w="100.0" w:type="dxa"/>
              <w:right w:w="100.0" w:type="dxa"/>
            </w:tcMar>
            <w:vAlign w:val="top"/>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23</w:t>
            </w:r>
          </w:p>
        </w:tc>
        <w:tc>
          <w:tcPr>
            <w:tcMar>
              <w:top w:w="100.0" w:type="dxa"/>
              <w:left w:w="100.0" w:type="dxa"/>
              <w:bottom w:w="100.0" w:type="dxa"/>
              <w:right w:w="100.0" w:type="dxa"/>
            </w:tcMar>
            <w:vAlign w:val="top"/>
          </w:tcPr>
          <w:p w:rsidR="00000000" w:rsidDel="00000000" w:rsidP="00000000" w:rsidRDefault="00000000" w:rsidRPr="00000000" w14:paraId="0000010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Can the interpretation of the technical specifications for each module be done by the consultant?</w:t>
            </w:r>
          </w:p>
        </w:tc>
        <w:tc>
          <w:tcPr>
            <w:tcMar>
              <w:top w:w="100.0" w:type="dxa"/>
              <w:left w:w="100.0" w:type="dxa"/>
              <w:bottom w:w="100.0" w:type="dxa"/>
              <w:right w:w="100.0" w:type="dxa"/>
            </w:tcMar>
            <w:vAlign w:val="top"/>
          </w:tcPr>
          <w:p w:rsidR="00000000" w:rsidDel="00000000" w:rsidP="00000000" w:rsidRDefault="00000000" w:rsidRPr="00000000" w14:paraId="0000010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24</w:t>
            </w:r>
          </w:p>
        </w:tc>
        <w:tc>
          <w:tcPr>
            <w:tcMar>
              <w:top w:w="100.0" w:type="dxa"/>
              <w:left w:w="100.0" w:type="dxa"/>
              <w:bottom w:w="100.0" w:type="dxa"/>
              <w:right w:w="100.0" w:type="dxa"/>
            </w:tcMar>
            <w:vAlign w:val="top"/>
          </w:tcPr>
          <w:p w:rsidR="00000000" w:rsidDel="00000000" w:rsidP="00000000" w:rsidRDefault="00000000" w:rsidRPr="00000000" w14:paraId="0000010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consultant supervise and monitor construction work of each contract module?</w:t>
            </w:r>
          </w:p>
        </w:tc>
        <w:tc>
          <w:tcPr>
            <w:tcMar>
              <w:top w:w="100.0" w:type="dxa"/>
              <w:left w:w="100.0" w:type="dxa"/>
              <w:bottom w:w="100.0" w:type="dxa"/>
              <w:right w:w="100.0" w:type="dxa"/>
            </w:tcMar>
            <w:vAlign w:val="top"/>
          </w:tcPr>
          <w:p w:rsidR="00000000" w:rsidDel="00000000" w:rsidP="00000000" w:rsidRDefault="00000000" w:rsidRPr="00000000" w14:paraId="0000010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25</w:t>
            </w:r>
          </w:p>
        </w:tc>
        <w:tc>
          <w:tcPr>
            <w:tcMar>
              <w:top w:w="100.0" w:type="dxa"/>
              <w:left w:w="100.0" w:type="dxa"/>
              <w:bottom w:w="100.0" w:type="dxa"/>
              <w:right w:w="100.0" w:type="dxa"/>
            </w:tcMar>
            <w:vAlign w:val="top"/>
          </w:tcPr>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assist in interim and final certification of the bills of payment?</w:t>
            </w:r>
          </w:p>
        </w:tc>
        <w:tc>
          <w:tcPr>
            <w:tcMar>
              <w:top w:w="100.0" w:type="dxa"/>
              <w:left w:w="100.0" w:type="dxa"/>
              <w:bottom w:w="100.0" w:type="dxa"/>
              <w:right w:w="100.0" w:type="dxa"/>
            </w:tcMar>
            <w:vAlign w:val="top"/>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26</w:t>
            </w:r>
          </w:p>
        </w:tc>
        <w:tc>
          <w:tcPr>
            <w:tcMar>
              <w:top w:w="100.0" w:type="dxa"/>
              <w:left w:w="100.0" w:type="dxa"/>
              <w:bottom w:w="100.0" w:type="dxa"/>
              <w:right w:w="100.0" w:type="dxa"/>
            </w:tcMar>
            <w:vAlign w:val="top"/>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furnish the detailed construction drawings as necessary during continuance of the contract or checking and approving shop drawings of contractor for implementation, as required?</w:t>
            </w:r>
          </w:p>
        </w:tc>
        <w:tc>
          <w:tcPr>
            <w:tcMar>
              <w:top w:w="100.0" w:type="dxa"/>
              <w:left w:w="100.0" w:type="dxa"/>
              <w:bottom w:w="100.0" w:type="dxa"/>
              <w:right w:w="100.0" w:type="dxa"/>
            </w:tcMar>
            <w:vAlign w:val="top"/>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27</w:t>
            </w:r>
          </w:p>
        </w:tc>
        <w:tc>
          <w:tcPr>
            <w:tcMar>
              <w:top w:w="100.0" w:type="dxa"/>
              <w:left w:w="100.0" w:type="dxa"/>
              <w:bottom w:w="100.0" w:type="dxa"/>
              <w:right w:w="100.0" w:type="dxa"/>
            </w:tcMar>
            <w:vAlign w:val="top"/>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provide assistance for resolution of all contractual issues including examining the contractor’s claims for variations/ extensions or additional compensations etc and preparing recommendations for approval?</w:t>
            </w:r>
          </w:p>
        </w:tc>
        <w:tc>
          <w:tcPr>
            <w:tcMar>
              <w:top w:w="100.0" w:type="dxa"/>
              <w:left w:w="100.0" w:type="dxa"/>
              <w:bottom w:w="100.0" w:type="dxa"/>
              <w:right w:w="100.0" w:type="dxa"/>
            </w:tcMar>
            <w:vAlign w:val="top"/>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28</w:t>
            </w:r>
          </w:p>
        </w:tc>
        <w:tc>
          <w:tcPr>
            <w:tcMar>
              <w:top w:w="100.0" w:type="dxa"/>
              <w:left w:w="100.0" w:type="dxa"/>
              <w:bottom w:w="100.0" w:type="dxa"/>
              <w:right w:w="100.0" w:type="dxa"/>
            </w:tcMar>
            <w:vAlign w:val="top"/>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assist third party inspections, if necessary, as decided?</w:t>
            </w:r>
          </w:p>
        </w:tc>
        <w:tc>
          <w:tcPr>
            <w:tcMar>
              <w:top w:w="100.0" w:type="dxa"/>
              <w:left w:w="100.0" w:type="dxa"/>
              <w:bottom w:w="100.0" w:type="dxa"/>
              <w:right w:w="100.0" w:type="dxa"/>
            </w:tcMar>
            <w:vAlign w:val="top"/>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29</w:t>
            </w:r>
          </w:p>
        </w:tc>
        <w:tc>
          <w:tcPr>
            <w:tcMar>
              <w:top w:w="100.0" w:type="dxa"/>
              <w:left w:w="100.0" w:type="dxa"/>
              <w:bottom w:w="100.0" w:type="dxa"/>
              <w:right w:w="100.0" w:type="dxa"/>
            </w:tcMar>
            <w:vAlign w:val="top"/>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assist in obtaining all necessary permissions and complying with statutory requirements as required prior to construction?</w:t>
            </w:r>
          </w:p>
        </w:tc>
        <w:tc>
          <w:tcPr>
            <w:tcMar>
              <w:top w:w="100.0" w:type="dxa"/>
              <w:left w:w="100.0" w:type="dxa"/>
              <w:bottom w:w="100.0" w:type="dxa"/>
              <w:right w:w="100.0" w:type="dxa"/>
            </w:tcMar>
            <w:vAlign w:val="top"/>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30</w:t>
            </w:r>
          </w:p>
        </w:tc>
        <w:tc>
          <w:tcPr>
            <w:tcMar>
              <w:top w:w="100.0" w:type="dxa"/>
              <w:left w:w="100.0" w:type="dxa"/>
              <w:bottom w:w="100.0" w:type="dxa"/>
              <w:right w:w="100.0" w:type="dxa"/>
            </w:tcMar>
            <w:vAlign w:val="top"/>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be checking and issuance for execution of contractors’ design and drawings for lump sum turnkey contracts and review the project documents and give recommendations for approvals as required for PPP projects?</w:t>
            </w:r>
          </w:p>
        </w:tc>
        <w:tc>
          <w:tcPr>
            <w:tcMar>
              <w:top w:w="100.0" w:type="dxa"/>
              <w:left w:w="100.0" w:type="dxa"/>
              <w:bottom w:w="100.0" w:type="dxa"/>
              <w:right w:w="100.0" w:type="dxa"/>
            </w:tcMar>
            <w:vAlign w:val="top"/>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31</w:t>
            </w:r>
          </w:p>
        </w:tc>
        <w:tc>
          <w:tcPr>
            <w:tcMar>
              <w:top w:w="100.0" w:type="dxa"/>
              <w:left w:w="100.0" w:type="dxa"/>
              <w:bottom w:w="100.0" w:type="dxa"/>
              <w:right w:w="100.0" w:type="dxa"/>
            </w:tcMar>
            <w:vAlign w:val="top"/>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review and finalize the “as built” drawings submitted by Contractor?</w:t>
            </w:r>
          </w:p>
        </w:tc>
        <w:tc>
          <w:tcPr>
            <w:tcMar>
              <w:top w:w="100.0" w:type="dxa"/>
              <w:left w:w="100.0" w:type="dxa"/>
              <w:bottom w:w="100.0" w:type="dxa"/>
              <w:right w:w="100.0" w:type="dxa"/>
            </w:tcMar>
            <w:vAlign w:val="top"/>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32</w:t>
            </w:r>
          </w:p>
        </w:tc>
        <w:tc>
          <w:tcPr>
            <w:tcMar>
              <w:top w:w="100.0" w:type="dxa"/>
              <w:left w:w="100.0" w:type="dxa"/>
              <w:bottom w:w="100.0" w:type="dxa"/>
              <w:right w:w="100.0" w:type="dxa"/>
            </w:tcMar>
            <w:vAlign w:val="top"/>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assist in the issue of completion certificates?</w:t>
            </w:r>
          </w:p>
        </w:tc>
        <w:tc>
          <w:tcPr>
            <w:tcMar>
              <w:top w:w="100.0" w:type="dxa"/>
              <w:left w:w="100.0" w:type="dxa"/>
              <w:bottom w:w="100.0" w:type="dxa"/>
              <w:right w:w="100.0" w:type="dxa"/>
            </w:tcMar>
            <w:vAlign w:val="top"/>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33</w:t>
            </w:r>
          </w:p>
        </w:tc>
        <w:tc>
          <w:tcPr>
            <w:tcMar>
              <w:top w:w="100.0" w:type="dxa"/>
              <w:left w:w="100.0" w:type="dxa"/>
              <w:bottom w:w="100.0" w:type="dxa"/>
              <w:right w:w="100.0" w:type="dxa"/>
            </w:tcMar>
            <w:vAlign w:val="top"/>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inspect the works at appropriate intervals during defect liability period and certification issues?</w:t>
            </w:r>
          </w:p>
        </w:tc>
        <w:tc>
          <w:tcPr>
            <w:tcMar>
              <w:top w:w="100.0" w:type="dxa"/>
              <w:left w:w="100.0" w:type="dxa"/>
              <w:bottom w:w="100.0" w:type="dxa"/>
              <w:right w:w="100.0" w:type="dxa"/>
            </w:tcMar>
            <w:vAlign w:val="top"/>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34</w:t>
            </w:r>
          </w:p>
        </w:tc>
        <w:tc>
          <w:tcPr>
            <w:tcMar>
              <w:top w:w="100.0" w:type="dxa"/>
              <w:left w:w="100.0" w:type="dxa"/>
              <w:bottom w:w="100.0" w:type="dxa"/>
              <w:right w:w="100.0" w:type="dxa"/>
            </w:tcMar>
            <w:vAlign w:val="top"/>
          </w:tcPr>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prepare monthly project progress reports describing the physical and financial progress of each subproject, highlighting impediments to the quality and progress of the works and remedial actions?</w:t>
            </w:r>
          </w:p>
        </w:tc>
        <w:tc>
          <w:tcPr>
            <w:tcMar>
              <w:top w:w="100.0" w:type="dxa"/>
              <w:left w:w="100.0" w:type="dxa"/>
              <w:bottom w:w="100.0" w:type="dxa"/>
              <w:right w:w="100.0" w:type="dxa"/>
            </w:tcMar>
            <w:vAlign w:val="top"/>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2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35</w:t>
            </w:r>
          </w:p>
        </w:tc>
        <w:tc>
          <w:tcPr>
            <w:tcMar>
              <w:top w:w="100.0" w:type="dxa"/>
              <w:left w:w="100.0" w:type="dxa"/>
              <w:bottom w:w="100.0" w:type="dxa"/>
              <w:right w:w="100.0" w:type="dxa"/>
            </w:tcMar>
            <w:vAlign w:val="top"/>
          </w:tcPr>
          <w:p w:rsidR="00000000" w:rsidDel="00000000" w:rsidP="00000000" w:rsidRDefault="00000000" w:rsidRPr="00000000" w14:paraId="0000012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develop and maintain management information system (MIS) to track project progress and generate MIS progress reports including physical and financial progress?</w:t>
            </w:r>
          </w:p>
        </w:tc>
        <w:tc>
          <w:tcPr>
            <w:tcMar>
              <w:top w:w="100.0" w:type="dxa"/>
              <w:left w:w="100.0" w:type="dxa"/>
              <w:bottom w:w="100.0" w:type="dxa"/>
              <w:right w:w="100.0" w:type="dxa"/>
            </w:tcMar>
            <w:vAlign w:val="top"/>
          </w:tcPr>
          <w:p w:rsidR="00000000" w:rsidDel="00000000" w:rsidP="00000000" w:rsidRDefault="00000000" w:rsidRPr="00000000" w14:paraId="0000012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36</w:t>
            </w:r>
          </w:p>
        </w:tc>
        <w:tc>
          <w:tcPr>
            <w:tcMar>
              <w:top w:w="100.0" w:type="dxa"/>
              <w:left w:w="100.0" w:type="dxa"/>
              <w:bottom w:w="100.0" w:type="dxa"/>
              <w:right w:w="100.0" w:type="dxa"/>
            </w:tcMar>
            <w:vAlign w:val="top"/>
          </w:tcPr>
          <w:p w:rsidR="00000000" w:rsidDel="00000000" w:rsidP="00000000" w:rsidRDefault="00000000" w:rsidRPr="00000000" w14:paraId="000001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develop and implement procedures for timely payments to the hired implementing agency/agencies and monitor for compliance?</w:t>
            </w:r>
          </w:p>
        </w:tc>
        <w:tc>
          <w:tcPr>
            <w:tcMar>
              <w:top w:w="100.0" w:type="dxa"/>
              <w:left w:w="100.0" w:type="dxa"/>
              <w:bottom w:w="100.0" w:type="dxa"/>
              <w:right w:w="100.0" w:type="dxa"/>
            </w:tcMar>
            <w:vAlign w:val="top"/>
          </w:tcPr>
          <w:p w:rsidR="00000000" w:rsidDel="00000000" w:rsidP="00000000" w:rsidRDefault="00000000" w:rsidRPr="00000000" w14:paraId="0000013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37</w:t>
            </w:r>
          </w:p>
        </w:tc>
        <w:tc>
          <w:tcPr>
            <w:tcMar>
              <w:top w:w="100.0" w:type="dxa"/>
              <w:left w:w="100.0" w:type="dxa"/>
              <w:bottom w:w="100.0" w:type="dxa"/>
              <w:right w:w="100.0" w:type="dxa"/>
            </w:tcMar>
            <w:vAlign w:val="top"/>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support in overall Project Management and coordination with implementing agencies, government agencies, private players, technology service providers and others?</w:t>
            </w:r>
          </w:p>
        </w:tc>
        <w:tc>
          <w:tcPr>
            <w:tcMar>
              <w:top w:w="100.0" w:type="dxa"/>
              <w:left w:w="100.0" w:type="dxa"/>
              <w:bottom w:w="100.0" w:type="dxa"/>
              <w:right w:w="100.0" w:type="dxa"/>
            </w:tcMar>
            <w:vAlign w:val="top"/>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38</w:t>
            </w:r>
          </w:p>
        </w:tc>
        <w:tc>
          <w:tcPr>
            <w:tcMar>
              <w:top w:w="100.0" w:type="dxa"/>
              <w:left w:w="100.0" w:type="dxa"/>
              <w:bottom w:w="100.0" w:type="dxa"/>
              <w:right w:w="100.0" w:type="dxa"/>
            </w:tcMar>
            <w:vAlign w:val="top"/>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support in documentation and presentation of outputs?</w:t>
            </w:r>
          </w:p>
        </w:tc>
        <w:tc>
          <w:tcPr>
            <w:tcMar>
              <w:top w:w="100.0" w:type="dxa"/>
              <w:left w:w="100.0" w:type="dxa"/>
              <w:bottom w:w="100.0" w:type="dxa"/>
              <w:right w:w="100.0" w:type="dxa"/>
            </w:tcMar>
            <w:vAlign w:val="top"/>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39">
            <w:pPr>
              <w:widowControl w:val="0"/>
              <w:spacing w:line="240" w:lineRule="auto"/>
              <w:ind w:left="0" w:firstLine="0"/>
              <w:jc w:val="both"/>
              <w:rPr>
                <w:b w:val="1"/>
              </w:rPr>
            </w:pPr>
            <w:r w:rsidDel="00000000" w:rsidR="00000000" w:rsidRPr="00000000">
              <w:rPr>
                <w:b w:val="1"/>
                <w:rtl w:val="0"/>
              </w:rPr>
              <w:t xml:space="preserve">Project Implementation Support</w:t>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39</w:t>
            </w:r>
          </w:p>
        </w:tc>
        <w:tc>
          <w:tcPr>
            <w:tcMar>
              <w:top w:w="100.0" w:type="dxa"/>
              <w:left w:w="100.0" w:type="dxa"/>
              <w:bottom w:w="100.0" w:type="dxa"/>
              <w:right w:w="100.0" w:type="dxa"/>
            </w:tcMar>
            <w:vAlign w:val="top"/>
          </w:tcPr>
          <w:p w:rsidR="00000000" w:rsidDel="00000000" w:rsidP="00000000" w:rsidRDefault="00000000" w:rsidRPr="00000000" w14:paraId="0000013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coordinate with the line departments to develop the project plan and project charter?</w:t>
            </w:r>
          </w:p>
        </w:tc>
        <w:tc>
          <w:tcPr>
            <w:tcMar>
              <w:top w:w="100.0" w:type="dxa"/>
              <w:left w:w="100.0" w:type="dxa"/>
              <w:bottom w:w="100.0" w:type="dxa"/>
              <w:right w:w="100.0" w:type="dxa"/>
            </w:tcMar>
            <w:vAlign w:val="top"/>
          </w:tcPr>
          <w:p w:rsidR="00000000" w:rsidDel="00000000" w:rsidP="00000000" w:rsidRDefault="00000000" w:rsidRPr="00000000" w14:paraId="0000013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3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40</w:t>
            </w:r>
          </w:p>
        </w:tc>
        <w:tc>
          <w:tcPr>
            <w:tcMar>
              <w:top w:w="100.0" w:type="dxa"/>
              <w:left w:w="100.0" w:type="dxa"/>
              <w:bottom w:w="100.0" w:type="dxa"/>
              <w:right w:w="100.0" w:type="dxa"/>
            </w:tcMar>
            <w:vAlign w:val="top"/>
          </w:tcPr>
          <w:p w:rsidR="00000000" w:rsidDel="00000000" w:rsidP="00000000" w:rsidRDefault="00000000" w:rsidRPr="00000000" w14:paraId="0000014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coordinate with the line departments to prepare Capacity building plans, Change Management Plans etc?</w:t>
            </w:r>
          </w:p>
        </w:tc>
        <w:tc>
          <w:tcPr>
            <w:tcMar>
              <w:top w:w="100.0" w:type="dxa"/>
              <w:left w:w="100.0" w:type="dxa"/>
              <w:bottom w:w="100.0" w:type="dxa"/>
              <w:right w:w="100.0" w:type="dxa"/>
            </w:tcMar>
            <w:vAlign w:val="top"/>
          </w:tcPr>
          <w:p w:rsidR="00000000" w:rsidDel="00000000" w:rsidP="00000000" w:rsidRDefault="00000000" w:rsidRPr="00000000" w14:paraId="0000014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41</w:t>
            </w:r>
          </w:p>
        </w:tc>
        <w:tc>
          <w:tcPr>
            <w:tcMar>
              <w:top w:w="100.0" w:type="dxa"/>
              <w:left w:w="100.0" w:type="dxa"/>
              <w:bottom w:w="100.0" w:type="dxa"/>
              <w:right w:w="100.0" w:type="dxa"/>
            </w:tcMar>
            <w:vAlign w:val="top"/>
          </w:tcPr>
          <w:p w:rsidR="00000000" w:rsidDel="00000000" w:rsidP="00000000" w:rsidRDefault="00000000" w:rsidRPr="00000000" w14:paraId="0000014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identify the legal changes required and assist in drafting and issuance of Government Orders etc.?</w:t>
            </w:r>
          </w:p>
        </w:tc>
        <w:tc>
          <w:tcPr>
            <w:tcMar>
              <w:top w:w="100.0" w:type="dxa"/>
              <w:left w:w="100.0" w:type="dxa"/>
              <w:bottom w:w="100.0" w:type="dxa"/>
              <w:right w:w="100.0" w:type="dxa"/>
            </w:tcMar>
            <w:vAlign w:val="top"/>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42</w:t>
            </w:r>
          </w:p>
        </w:tc>
        <w:tc>
          <w:tcPr>
            <w:tcMar>
              <w:top w:w="100.0" w:type="dxa"/>
              <w:left w:w="100.0" w:type="dxa"/>
              <w:bottom w:w="100.0" w:type="dxa"/>
              <w:right w:w="100.0" w:type="dxa"/>
            </w:tcMar>
            <w:vAlign w:val="top"/>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selected service provider ensure that the technology standards, guidelines &amp; frameworks are adhered to during implementation?</w:t>
            </w:r>
          </w:p>
        </w:tc>
        <w:tc>
          <w:tcPr>
            <w:tcMar>
              <w:top w:w="100.0" w:type="dxa"/>
              <w:left w:w="100.0" w:type="dxa"/>
              <w:bottom w:w="100.0" w:type="dxa"/>
              <w:right w:w="100.0" w:type="dxa"/>
            </w:tcMar>
            <w:vAlign w:val="top"/>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gridSpan w:val="3"/>
            <w:shd w:fill="fff2cc" w:val="clear"/>
            <w:tcMar>
              <w:top w:w="100.0" w:type="dxa"/>
              <w:left w:w="100.0" w:type="dxa"/>
              <w:bottom w:w="100.0" w:type="dxa"/>
              <w:right w:w="100.0" w:type="dxa"/>
            </w:tcMar>
            <w:vAlign w:val="top"/>
          </w:tcPr>
          <w:p w:rsidR="00000000" w:rsidDel="00000000" w:rsidP="00000000" w:rsidRDefault="00000000" w:rsidRPr="00000000" w14:paraId="00000148">
            <w:pPr>
              <w:widowControl w:val="0"/>
              <w:spacing w:line="240" w:lineRule="auto"/>
              <w:ind w:left="0" w:firstLine="0"/>
              <w:jc w:val="both"/>
              <w:rPr>
                <w:b w:val="1"/>
              </w:rPr>
            </w:pPr>
            <w:r w:rsidDel="00000000" w:rsidR="00000000" w:rsidRPr="00000000">
              <w:rPr>
                <w:b w:val="1"/>
                <w:rtl w:val="0"/>
              </w:rPr>
              <w:t xml:space="preserve">Reporting Requirements and Time Schedule and Deliverables</w:t>
            </w:r>
          </w:p>
        </w:tc>
      </w:tr>
      <w:tr>
        <w:trPr>
          <w:trHeight w:val="1335" w:hRule="atLeast"/>
        </w:trPr>
        <w:tc>
          <w:tcPr>
            <w:tcMar>
              <w:top w:w="100.0" w:type="dxa"/>
              <w:left w:w="100.0" w:type="dxa"/>
              <w:bottom w:w="100.0" w:type="dxa"/>
              <w:right w:w="100.0" w:type="dxa"/>
            </w:tcMar>
            <w:vAlign w:val="top"/>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43</w:t>
            </w:r>
          </w:p>
        </w:tc>
        <w:tc>
          <w:tcPr>
            <w:tcMar>
              <w:top w:w="100.0" w:type="dxa"/>
              <w:left w:w="100.0" w:type="dxa"/>
              <w:bottom w:w="100.0" w:type="dxa"/>
              <w:right w:w="100.0" w:type="dxa"/>
            </w:tcMar>
            <w:vAlign w:val="top"/>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consultant initially mobilize with some project facilitation and project development professionals of the project team following notice to proceed to set up the project office and then will mobilize further manpower, equipment &amp; peripherals?</w:t>
            </w:r>
          </w:p>
        </w:tc>
        <w:tc>
          <w:tcPr>
            <w:tcMar>
              <w:top w:w="100.0" w:type="dxa"/>
              <w:left w:w="100.0" w:type="dxa"/>
              <w:bottom w:w="100.0" w:type="dxa"/>
              <w:right w:w="100.0" w:type="dxa"/>
            </w:tcMar>
            <w:vAlign w:val="top"/>
          </w:tcPr>
          <w:p w:rsidR="00000000" w:rsidDel="00000000" w:rsidP="00000000" w:rsidRDefault="00000000" w:rsidRPr="00000000" w14:paraId="0000014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4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44</w:t>
            </w:r>
          </w:p>
        </w:tc>
        <w:tc>
          <w:tcPr>
            <w:tcMar>
              <w:top w:w="100.0" w:type="dxa"/>
              <w:left w:w="100.0" w:type="dxa"/>
              <w:bottom w:w="100.0" w:type="dxa"/>
              <w:right w:w="100.0" w:type="dxa"/>
            </w:tcMar>
            <w:vAlign w:val="top"/>
          </w:tcPr>
          <w:p w:rsidR="00000000" w:rsidDel="00000000" w:rsidP="00000000" w:rsidRDefault="00000000" w:rsidRPr="00000000" w14:paraId="0000014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consultant carry out detailed data collection, survey and field investigations, study of ongoing and proposed project investments and stakeholder consultation to identify the scope of work under each project of all modules?</w:t>
            </w:r>
          </w:p>
        </w:tc>
        <w:tc>
          <w:tcPr>
            <w:tcMar>
              <w:top w:w="100.0" w:type="dxa"/>
              <w:left w:w="100.0" w:type="dxa"/>
              <w:bottom w:w="100.0" w:type="dxa"/>
              <w:right w:w="100.0" w:type="dxa"/>
            </w:tcMar>
            <w:vAlign w:val="top"/>
          </w:tcPr>
          <w:p w:rsidR="00000000" w:rsidDel="00000000" w:rsidP="00000000" w:rsidRDefault="00000000" w:rsidRPr="00000000" w14:paraId="0000015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45</w:t>
            </w:r>
          </w:p>
        </w:tc>
        <w:tc>
          <w:tcPr>
            <w:tcMar>
              <w:top w:w="100.0" w:type="dxa"/>
              <w:left w:w="100.0" w:type="dxa"/>
              <w:bottom w:w="100.0" w:type="dxa"/>
              <w:right w:w="100.0" w:type="dxa"/>
            </w:tcMar>
            <w:vAlign w:val="top"/>
          </w:tcPr>
          <w:p w:rsidR="00000000" w:rsidDel="00000000" w:rsidP="00000000" w:rsidRDefault="00000000" w:rsidRPr="00000000" w14:paraId="000001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consultant review the existing status of physical Infrastructure based on above documents and other available secondary data, &amp; identify data gaps?</w:t>
            </w:r>
          </w:p>
        </w:tc>
        <w:tc>
          <w:tcPr>
            <w:tcMar>
              <w:top w:w="100.0" w:type="dxa"/>
              <w:left w:w="100.0" w:type="dxa"/>
              <w:bottom w:w="100.0" w:type="dxa"/>
              <w:right w:w="100.0" w:type="dxa"/>
            </w:tcMar>
            <w:vAlign w:val="top"/>
          </w:tcPr>
          <w:p w:rsidR="00000000" w:rsidDel="00000000" w:rsidP="00000000" w:rsidRDefault="00000000" w:rsidRPr="00000000" w14:paraId="000001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46</w:t>
            </w:r>
          </w:p>
        </w:tc>
        <w:tc>
          <w:tcPr>
            <w:tcMar>
              <w:top w:w="100.0" w:type="dxa"/>
              <w:left w:w="100.0" w:type="dxa"/>
              <w:bottom w:w="100.0" w:type="dxa"/>
              <w:right w:w="100.0" w:type="dxa"/>
            </w:tcMar>
            <w:vAlign w:val="top"/>
          </w:tcPr>
          <w:p w:rsidR="00000000" w:rsidDel="00000000" w:rsidP="00000000" w:rsidRDefault="00000000" w:rsidRPr="00000000" w14:paraId="000001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the consultant help in preparation of the situation analysis report?</w:t>
            </w:r>
          </w:p>
        </w:tc>
        <w:tc>
          <w:tcPr>
            <w:tcMar>
              <w:top w:w="100.0" w:type="dxa"/>
              <w:left w:w="100.0" w:type="dxa"/>
              <w:bottom w:w="100.0" w:type="dxa"/>
              <w:right w:w="100.0" w:type="dxa"/>
            </w:tcMar>
            <w:vAlign w:val="top"/>
          </w:tcPr>
          <w:p w:rsidR="00000000" w:rsidDel="00000000" w:rsidP="00000000" w:rsidRDefault="00000000" w:rsidRPr="00000000" w14:paraId="000001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trHeight w:val="440" w:hRule="atLeast"/>
        </w:trPr>
        <w:tc>
          <w:tcPr>
            <w:tcMar>
              <w:top w:w="100.0" w:type="dxa"/>
              <w:left w:w="100.0" w:type="dxa"/>
              <w:bottom w:w="100.0" w:type="dxa"/>
              <w:right w:w="100.0" w:type="dxa"/>
            </w:tcMar>
            <w:vAlign w:val="top"/>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47</w:t>
            </w:r>
          </w:p>
        </w:tc>
        <w:tc>
          <w:tcPr>
            <w:tcMar>
              <w:top w:w="100.0" w:type="dxa"/>
              <w:left w:w="100.0" w:type="dxa"/>
              <w:bottom w:w="100.0" w:type="dxa"/>
              <w:right w:w="100.0" w:type="dxa"/>
            </w:tcMar>
            <w:vAlign w:val="top"/>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Will studies be carried out for all the project components to ascertain both the technical and financial viability and accordingly the listing of modules shall be prepared on implementation priority basis?</w:t>
            </w:r>
          </w:p>
        </w:tc>
        <w:tc>
          <w:tcPr>
            <w:tcMar>
              <w:top w:w="100.0" w:type="dxa"/>
              <w:left w:w="100.0" w:type="dxa"/>
              <w:bottom w:w="100.0" w:type="dxa"/>
              <w:right w:w="100.0" w:type="dxa"/>
            </w:tcMar>
            <w:vAlign w:val="top"/>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bl>
    <w:p w:rsidR="00000000" w:rsidDel="00000000" w:rsidP="00000000" w:rsidRDefault="00000000" w:rsidRPr="00000000" w14:paraId="0000015A">
      <w:pPr>
        <w:pStyle w:val="Heading1"/>
        <w:spacing w:line="312" w:lineRule="auto"/>
        <w:rPr>
          <w:b w:val="1"/>
        </w:rPr>
        <w:sectPr>
          <w:headerReference r:id="rId12" w:type="default"/>
          <w:headerReference r:id="rId13" w:type="first"/>
          <w:footerReference r:id="rId14" w:type="default"/>
          <w:footerReference r:id="rId15" w:type="first"/>
          <w:pgSz w:h="15840" w:w="12240" w:orient="portrait"/>
          <w:pgMar w:bottom="1440" w:top="1440" w:left="1440" w:right="1440" w:header="0" w:footer="720"/>
          <w:pgNumType w:start="0"/>
          <w:titlePg w:val="1"/>
        </w:sectPr>
      </w:pPr>
      <w:bookmarkStart w:colFirst="0" w:colLast="0" w:name="_lvejaixm8wuu" w:id="14"/>
      <w:bookmarkEnd w:id="14"/>
      <w:r w:rsidDel="00000000" w:rsidR="00000000" w:rsidRPr="00000000">
        <w:rPr>
          <w:rtl w:val="0"/>
        </w:rPr>
      </w:r>
    </w:p>
    <w:p w:rsidR="00000000" w:rsidDel="00000000" w:rsidP="00000000" w:rsidRDefault="00000000" w:rsidRPr="00000000" w14:paraId="0000015B">
      <w:pPr>
        <w:jc w:val="both"/>
        <w:rPr/>
      </w:pPr>
      <w:r w:rsidDel="00000000" w:rsidR="00000000" w:rsidRPr="00000000">
        <w:rPr>
          <w:rtl w:val="0"/>
        </w:rPr>
        <w:t xml:space="preserve">T</w:t>
      </w:r>
      <w:r w:rsidDel="00000000" w:rsidR="00000000" w:rsidRPr="00000000">
        <w:rPr>
          <w:rtl w:val="0"/>
        </w:rPr>
        <w:t xml:space="preserve">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5C">
      <w:pPr>
        <w:jc w:val="both"/>
        <w:rPr/>
      </w:pPr>
      <w:r w:rsidDel="00000000" w:rsidR="00000000" w:rsidRPr="00000000">
        <w:rPr>
          <w:rtl w:val="0"/>
        </w:rPr>
      </w:r>
    </w:p>
    <w:p w:rsidR="00000000" w:rsidDel="00000000" w:rsidP="00000000" w:rsidRDefault="00000000" w:rsidRPr="00000000" w14:paraId="0000015D">
      <w:pPr>
        <w:jc w:val="both"/>
        <w:rPr/>
      </w:pPr>
      <w:r w:rsidDel="00000000" w:rsidR="00000000" w:rsidRPr="00000000">
        <w:rPr>
          <w:rtl w:val="0"/>
        </w:rPr>
      </w:r>
    </w:p>
    <w:p w:rsidR="00000000" w:rsidDel="00000000" w:rsidP="00000000" w:rsidRDefault="00000000" w:rsidRPr="00000000" w14:paraId="0000015E">
      <w:pPr>
        <w:jc w:val="both"/>
        <w:rPr/>
      </w:pPr>
      <w:r w:rsidDel="00000000" w:rsidR="00000000" w:rsidRPr="00000000">
        <w:rPr/>
        <mc:AlternateContent>
          <mc:Choice Requires="wpg">
            <w:drawing>
              <wp:inline distB="0" distT="0" distL="0" distR="0">
                <wp:extent cx="647700" cy="60722"/>
                <wp:effectExtent b="0" l="0" r="0" t="0"/>
                <wp:docPr id="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3"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5F">
      <w:pPr>
        <w:pStyle w:val="Heading1"/>
        <w:spacing w:line="312" w:lineRule="auto"/>
        <w:rPr>
          <w:rFonts w:ascii="Lato" w:cs="Lato" w:eastAsia="Lato" w:hAnsi="Lato"/>
        </w:rPr>
      </w:pPr>
      <w:bookmarkStart w:colFirst="0" w:colLast="0" w:name="_cyh9nxio6e22" w:id="15"/>
      <w:bookmarkEnd w:id="15"/>
      <w:r w:rsidDel="00000000" w:rsidR="00000000" w:rsidRPr="00000000">
        <w:rPr>
          <w:rFonts w:ascii="Lato" w:cs="Lato" w:eastAsia="Lato" w:hAnsi="Lato"/>
          <w:rtl w:val="0"/>
        </w:rPr>
        <w:t xml:space="preserve">Team Composition &amp; Qualification Requirements </w:t>
      </w:r>
    </w:p>
    <w:p w:rsidR="00000000" w:rsidDel="00000000" w:rsidP="00000000" w:rsidRDefault="00000000" w:rsidRPr="00000000" w14:paraId="00000160">
      <w:pPr>
        <w:jc w:val="both"/>
        <w:rPr/>
      </w:pPr>
      <w:r w:rsidDel="00000000" w:rsidR="00000000" w:rsidRPr="00000000">
        <w:rPr>
          <w:rtl w:val="0"/>
        </w:rPr>
      </w:r>
    </w:p>
    <w:p w:rsidR="00000000" w:rsidDel="00000000" w:rsidP="00000000" w:rsidRDefault="00000000" w:rsidRPr="00000000" w14:paraId="00000161">
      <w:pPr>
        <w:jc w:val="both"/>
        <w:rPr/>
      </w:pPr>
      <w:r w:rsidDel="00000000" w:rsidR="00000000" w:rsidRPr="00000000">
        <w:rPr>
          <w:rtl w:val="0"/>
        </w:rPr>
        <w:t xml:space="preserve">The Professional required for this assignment is categorized as Development Professionals and Facilitation &amp; implementation Professionals. The Facilitation and Implementation professionals will provide full person months time. The input of the Development Professionals shall be on the need basis of the project(s). The Development Professionals can give their inputs for the work from their home and project (field) office as per the requirements.</w:t>
      </w:r>
    </w:p>
    <w:p w:rsidR="00000000" w:rsidDel="00000000" w:rsidP="00000000" w:rsidRDefault="00000000" w:rsidRPr="00000000" w14:paraId="00000162">
      <w:pPr>
        <w:jc w:val="both"/>
        <w:rPr/>
      </w:pPr>
      <w:r w:rsidDel="00000000" w:rsidR="00000000" w:rsidRPr="00000000">
        <w:rPr>
          <w:rtl w:val="0"/>
        </w:rPr>
      </w:r>
    </w:p>
    <w:p w:rsidR="00000000" w:rsidDel="00000000" w:rsidP="00000000" w:rsidRDefault="00000000" w:rsidRPr="00000000" w14:paraId="00000163">
      <w:pPr>
        <w:jc w:val="both"/>
        <w:rPr/>
      </w:pPr>
      <w:r w:rsidDel="00000000" w:rsidR="00000000" w:rsidRPr="00000000">
        <w:rPr>
          <w:rtl w:val="0"/>
        </w:rPr>
        <w:t xml:space="preserve">The broad indicative team requirement of professionals has been indicated below (the team composition is generalized. The consulting firm may review the composition (position required, no of professionals and man month of each professional and finalize as per the requirement of the project(s)/ module(s).</w:t>
      </w:r>
    </w:p>
    <w:p w:rsidR="00000000" w:rsidDel="00000000" w:rsidP="00000000" w:rsidRDefault="00000000" w:rsidRPr="00000000" w14:paraId="00000164">
      <w:pPr>
        <w:jc w:val="both"/>
        <w:rPr/>
      </w:pPr>
      <w:r w:rsidDel="00000000" w:rsidR="00000000" w:rsidRPr="00000000">
        <w:rPr>
          <w:rtl w:val="0"/>
        </w:rPr>
      </w:r>
    </w:p>
    <w:tbl>
      <w:tblPr>
        <w:tblStyle w:val="Table3"/>
        <w:tblW w:w="11430.0" w:type="dxa"/>
        <w:jc w:val="left"/>
        <w:tblInd w:w="-836.666666666666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85"/>
        <w:gridCol w:w="1710"/>
        <w:gridCol w:w="3510"/>
        <w:gridCol w:w="5625"/>
        <w:tblGridChange w:id="0">
          <w:tblGrid>
            <w:gridCol w:w="585"/>
            <w:gridCol w:w="1710"/>
            <w:gridCol w:w="3510"/>
            <w:gridCol w:w="5625"/>
          </w:tblGrid>
        </w:tblGridChange>
      </w:tblGrid>
      <w:tr>
        <w:tc>
          <w:tcPr>
            <w:shd w:fill="f4cccc" w:val="clear"/>
            <w:tcMar>
              <w:top w:w="100.0" w:type="dxa"/>
              <w:left w:w="100.0" w:type="dxa"/>
              <w:bottom w:w="100.0" w:type="dxa"/>
              <w:right w:w="100.0" w:type="dxa"/>
            </w:tcMar>
            <w:vAlign w:val="top"/>
          </w:tcPr>
          <w:p w:rsidR="00000000" w:rsidDel="00000000" w:rsidP="00000000" w:rsidRDefault="00000000" w:rsidRPr="00000000" w14:paraId="0000016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Sr. No</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6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Position</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6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Qualifications &amp; Skills</w:t>
            </w:r>
          </w:p>
        </w:tc>
        <w:tc>
          <w:tcPr>
            <w:shd w:fill="f4cccc" w:val="clear"/>
            <w:tcMar>
              <w:top w:w="100.0" w:type="dxa"/>
              <w:left w:w="100.0" w:type="dxa"/>
              <w:bottom w:w="100.0" w:type="dxa"/>
              <w:right w:w="100.0" w:type="dxa"/>
            </w:tcMar>
            <w:vAlign w:val="top"/>
          </w:tcPr>
          <w:p w:rsidR="00000000" w:rsidDel="00000000" w:rsidP="00000000" w:rsidRDefault="00000000" w:rsidRPr="00000000" w14:paraId="000001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b w:val="1"/>
              </w:rPr>
            </w:pPr>
            <w:r w:rsidDel="00000000" w:rsidR="00000000" w:rsidRPr="00000000">
              <w:rPr>
                <w:b w:val="1"/>
                <w:rtl w:val="0"/>
              </w:rPr>
              <w:t xml:space="preserve">Minimum Experience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6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16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Project Manager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Master’s Degree in Construction Management/ Business Administration/ Planning with Bachelor’s Degree in Engineering /Architecture </w:t>
            </w:r>
          </w:p>
        </w:tc>
        <w:tc>
          <w:tcPr>
            <w:shd w:fill="auto" w:val="clear"/>
            <w:tcMar>
              <w:top w:w="100.0" w:type="dxa"/>
              <w:left w:w="100.0" w:type="dxa"/>
              <w:bottom w:w="100.0" w:type="dxa"/>
              <w:right w:w="100.0" w:type="dxa"/>
            </w:tcMar>
            <w:vAlign w:val="top"/>
          </w:tcPr>
          <w:p w:rsidR="00000000" w:rsidDel="00000000" w:rsidP="00000000" w:rsidRDefault="00000000" w:rsidRPr="00000000" w14:paraId="0000016C">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20yrs experience in Urban Sector </w:t>
            </w:r>
          </w:p>
          <w:p w:rsidR="00000000" w:rsidDel="00000000" w:rsidP="00000000" w:rsidRDefault="00000000" w:rsidRPr="00000000" w14:paraId="0000016D">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of Project Management in Urban Infrastructure Works  </w:t>
            </w:r>
          </w:p>
          <w:p w:rsidR="00000000" w:rsidDel="00000000" w:rsidP="00000000" w:rsidRDefault="00000000" w:rsidRPr="00000000" w14:paraId="0000016E">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as Team leader/ Deputy Team leader for minimum 5 projects </w:t>
            </w:r>
          </w:p>
          <w:p w:rsidR="00000000" w:rsidDel="00000000" w:rsidP="00000000" w:rsidRDefault="00000000" w:rsidRPr="00000000" w14:paraId="0000016F">
            <w:pPr>
              <w:keepNext w:val="0"/>
              <w:keepLines w:val="0"/>
              <w:widowControl w:val="0"/>
              <w:numPr>
                <w:ilvl w:val="0"/>
                <w:numId w:val="2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Knowledge of urban development policies, issues and Project experience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1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Urban Planner</w:t>
            </w:r>
          </w:p>
        </w:tc>
        <w:tc>
          <w:tcPr>
            <w:shd w:fill="auto" w:val="clear"/>
            <w:tcMar>
              <w:top w:w="100.0" w:type="dxa"/>
              <w:left w:w="100.0" w:type="dxa"/>
              <w:bottom w:w="100.0" w:type="dxa"/>
              <w:right w:w="100.0" w:type="dxa"/>
            </w:tcMar>
            <w:vAlign w:val="top"/>
          </w:tcPr>
          <w:p w:rsidR="00000000" w:rsidDel="00000000" w:rsidP="00000000" w:rsidRDefault="00000000" w:rsidRPr="00000000" w14:paraId="000001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Master’s Degree in Planning with Bachelor in Engineering /Architecture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3">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Minimum 15 years’ experience in Urban planning projects</w:t>
            </w:r>
          </w:p>
          <w:p w:rsidR="00000000" w:rsidDel="00000000" w:rsidP="00000000" w:rsidRDefault="00000000" w:rsidRPr="00000000" w14:paraId="00000174">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in GIS based land use planning, preparing Master Plan etc  </w:t>
            </w:r>
          </w:p>
          <w:p w:rsidR="00000000" w:rsidDel="00000000" w:rsidP="00000000" w:rsidRDefault="00000000" w:rsidRPr="00000000" w14:paraId="00000175">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in developing Development Control Regulations  </w:t>
            </w:r>
          </w:p>
          <w:p w:rsidR="00000000" w:rsidDel="00000000" w:rsidP="00000000" w:rsidRDefault="00000000" w:rsidRPr="00000000" w14:paraId="00000176">
            <w:pPr>
              <w:keepNext w:val="0"/>
              <w:keepLines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Knowledge of land management tools like land pooling etc</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1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Infrastructure</w:t>
            </w:r>
          </w:p>
          <w:p w:rsidR="00000000" w:rsidDel="00000000" w:rsidP="00000000" w:rsidRDefault="00000000" w:rsidRPr="00000000" w14:paraId="000001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Specialist</w:t>
            </w:r>
          </w:p>
          <w:p w:rsidR="00000000" w:rsidDel="00000000" w:rsidP="00000000" w:rsidRDefault="00000000" w:rsidRPr="00000000" w14:paraId="000001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Master’s Degree in Environmental Engineering/ Equivalent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keepNext w:val="0"/>
              <w:keepLines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Knowledge of urban development issues and Project experience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Energy Management Specialist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B-Tech in Electrical/ Power Engineering / related sector</w:t>
            </w:r>
          </w:p>
          <w:p w:rsidR="00000000" w:rsidDel="00000000" w:rsidP="00000000" w:rsidRDefault="00000000" w:rsidRPr="00000000" w14:paraId="0000018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Minimum 10 years of experience in power projects viz., planning/designing for power generation, transmission and distribution</w:t>
            </w:r>
          </w:p>
          <w:p w:rsidR="00000000" w:rsidDel="00000000" w:rsidP="00000000" w:rsidRDefault="00000000" w:rsidRPr="00000000" w14:paraId="00000182">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5 years’ experience in energy management projects  </w:t>
            </w:r>
          </w:p>
          <w:p w:rsidR="00000000" w:rsidDel="00000000" w:rsidP="00000000" w:rsidRDefault="00000000" w:rsidRPr="00000000" w14:paraId="00000183">
            <w:pPr>
              <w:keepNext w:val="0"/>
              <w:keepLines w:val="0"/>
              <w:widowControl w:val="0"/>
              <w:numPr>
                <w:ilvl w:val="0"/>
                <w:numId w:val="2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in working with Government agencies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5</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Monitoring and Evaluation Specialist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Master’s Degree in Project Management/ Business Administration/ Urban Planning/ Engineering or equivalent </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Minimum 10 years’ relevant experience in project monitoring  </w:t>
            </w:r>
          </w:p>
          <w:p w:rsidR="00000000" w:rsidDel="00000000" w:rsidP="00000000" w:rsidRDefault="00000000" w:rsidRPr="00000000" w14:paraId="00000188">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Minimum 5 years’ experience in Urban section in project monitoring &amp; evaluation, impacts assessments</w:t>
            </w:r>
          </w:p>
          <w:p w:rsidR="00000000" w:rsidDel="00000000" w:rsidP="00000000" w:rsidRDefault="00000000" w:rsidRPr="00000000" w14:paraId="00000189">
            <w:pPr>
              <w:keepNext w:val="0"/>
              <w:keepLines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in working with similar institution for implementation e-governance projects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1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Procurement Specialist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Degree in Engineering/ Management/ law / Business Administration or Equivalent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D">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10 years of experience in the area of public procurement  </w:t>
            </w:r>
          </w:p>
          <w:p w:rsidR="00000000" w:rsidDel="00000000" w:rsidP="00000000" w:rsidRDefault="00000000" w:rsidRPr="00000000" w14:paraId="0000018E">
            <w:pPr>
              <w:keepNext w:val="0"/>
              <w:keepLines w:val="0"/>
              <w:widowControl w:val="0"/>
              <w:numPr>
                <w:ilvl w:val="0"/>
                <w:numId w:val="2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in construction contract procurement /management in infrastructure projects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7</w:t>
            </w:r>
          </w:p>
        </w:tc>
        <w:tc>
          <w:tcPr>
            <w:shd w:fill="auto" w:val="clear"/>
            <w:tcMar>
              <w:top w:w="100.0" w:type="dxa"/>
              <w:left w:w="100.0" w:type="dxa"/>
              <w:bottom w:w="100.0" w:type="dxa"/>
              <w:right w:w="100.0" w:type="dxa"/>
            </w:tcMar>
            <w:vAlign w:val="top"/>
          </w:tcPr>
          <w:p w:rsidR="00000000" w:rsidDel="00000000" w:rsidP="00000000" w:rsidRDefault="00000000" w:rsidRPr="00000000" w14:paraId="000001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Urban Finance Specialist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Master’s Degree in Finance/ Economics/ Chartered Accountant/ Commerce/ ICWA / Post Graduate in Economics with specialization in Public Finance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2">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Minimum 10 years relevant experience</w:t>
            </w:r>
          </w:p>
          <w:p w:rsidR="00000000" w:rsidDel="00000000" w:rsidP="00000000" w:rsidRDefault="00000000" w:rsidRPr="00000000" w14:paraId="00000193">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of municipal finance analysis, municipal budgeting and accounting and financial projections</w:t>
            </w:r>
          </w:p>
          <w:p w:rsidR="00000000" w:rsidDel="00000000" w:rsidP="00000000" w:rsidRDefault="00000000" w:rsidRPr="00000000" w14:paraId="00000194">
            <w:pPr>
              <w:keepNext w:val="0"/>
              <w:keepLines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Experience in working with Experience in Financial Modelling in Urban Infrastructure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19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GIS &amp; Remote Sensing Expert</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pPr>
            <w:r w:rsidDel="00000000" w:rsidR="00000000" w:rsidRPr="00000000">
              <w:rPr>
                <w:rtl w:val="0"/>
              </w:rPr>
              <w:t xml:space="preserve">Degree in Geography, Planning, Architecture with Diploma/ Certificate in GIS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8">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At least 7 years of experience in working on similar projects (i.e use of remote sensing &amp; GIS technology in urban sector projects)</w:t>
            </w:r>
          </w:p>
          <w:p w:rsidR="00000000" w:rsidDel="00000000" w:rsidP="00000000" w:rsidRDefault="00000000" w:rsidRPr="00000000" w14:paraId="00000199">
            <w:pPr>
              <w:keepNext w:val="0"/>
              <w:keepLines w:val="0"/>
              <w:widowControl w:val="0"/>
              <w:numPr>
                <w:ilvl w:val="0"/>
                <w:numId w:val="2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u w:val="none"/>
              </w:rPr>
            </w:pPr>
            <w:r w:rsidDel="00000000" w:rsidR="00000000" w:rsidRPr="00000000">
              <w:rPr>
                <w:rtl w:val="0"/>
              </w:rPr>
              <w:t xml:space="preserve">Knowledge of major GIS software products, GPS, total station, coordinate reference systems, satellite remote sensing technology and GIS applications</w:t>
            </w:r>
          </w:p>
        </w:tc>
      </w:tr>
    </w:tbl>
    <w:p w:rsidR="00000000" w:rsidDel="00000000" w:rsidP="00000000" w:rsidRDefault="00000000" w:rsidRPr="00000000" w14:paraId="0000019A">
      <w:pPr>
        <w:jc w:val="both"/>
        <w:rPr/>
      </w:pPr>
      <w:r w:rsidDel="00000000" w:rsidR="00000000" w:rsidRPr="00000000">
        <w:rPr>
          <w:rtl w:val="0"/>
        </w:rPr>
      </w:r>
    </w:p>
    <w:p w:rsidR="00000000" w:rsidDel="00000000" w:rsidP="00000000" w:rsidRDefault="00000000" w:rsidRPr="00000000" w14:paraId="0000019B">
      <w:pPr>
        <w:jc w:val="both"/>
        <w:rPr/>
      </w:pPr>
      <w:r w:rsidDel="00000000" w:rsidR="00000000" w:rsidRPr="00000000">
        <w:rPr>
          <w:rtl w:val="0"/>
        </w:rPr>
      </w:r>
    </w:p>
    <w:p w:rsidR="00000000" w:rsidDel="00000000" w:rsidP="00000000" w:rsidRDefault="00000000" w:rsidRPr="00000000" w14:paraId="0000019C">
      <w:pPr>
        <w:jc w:val="both"/>
        <w:rPr/>
      </w:pPr>
      <w:r w:rsidDel="00000000" w:rsidR="00000000" w:rsidRPr="00000000">
        <w:rPr>
          <w:rtl w:val="0"/>
        </w:rPr>
      </w:r>
    </w:p>
    <w:p w:rsidR="00000000" w:rsidDel="00000000" w:rsidP="00000000" w:rsidRDefault="00000000" w:rsidRPr="00000000" w14:paraId="0000019D">
      <w:pPr>
        <w:jc w:val="both"/>
        <w:rPr/>
      </w:pPr>
      <w:r w:rsidDel="00000000" w:rsidR="00000000" w:rsidRPr="00000000">
        <w:rPr>
          <w:rtl w:val="0"/>
        </w:rPr>
      </w:r>
    </w:p>
    <w:p w:rsidR="00000000" w:rsidDel="00000000" w:rsidP="00000000" w:rsidRDefault="00000000" w:rsidRPr="00000000" w14:paraId="0000019E">
      <w:pPr>
        <w:jc w:val="both"/>
        <w:rPr/>
      </w:pPr>
      <w:r w:rsidDel="00000000" w:rsidR="00000000" w:rsidRPr="00000000">
        <w:rPr>
          <w:rtl w:val="0"/>
        </w:rPr>
      </w:r>
    </w:p>
    <w:p w:rsidR="00000000" w:rsidDel="00000000" w:rsidP="00000000" w:rsidRDefault="00000000" w:rsidRPr="00000000" w14:paraId="0000019F">
      <w:pPr>
        <w:jc w:val="both"/>
        <w:rPr/>
      </w:pPr>
      <w:r w:rsidDel="00000000" w:rsidR="00000000" w:rsidRPr="00000000">
        <w:rPr>
          <w:rtl w:val="0"/>
        </w:rPr>
      </w:r>
    </w:p>
    <w:p w:rsidR="00000000" w:rsidDel="00000000" w:rsidP="00000000" w:rsidRDefault="00000000" w:rsidRPr="00000000" w14:paraId="000001A0">
      <w:pPr>
        <w:jc w:val="both"/>
        <w:rPr/>
      </w:pPr>
      <w:r w:rsidDel="00000000" w:rsidR="00000000" w:rsidRPr="00000000">
        <w:rPr>
          <w:rtl w:val="0"/>
        </w:rPr>
      </w:r>
    </w:p>
    <w:p w:rsidR="00000000" w:rsidDel="00000000" w:rsidP="00000000" w:rsidRDefault="00000000" w:rsidRPr="00000000" w14:paraId="000001A1">
      <w:pPr>
        <w:jc w:val="both"/>
        <w:rPr>
          <w:rFonts w:ascii="Lato" w:cs="Lato" w:eastAsia="Lato" w:hAnsi="Lato"/>
        </w:rPr>
      </w:pPr>
      <w:r w:rsidDel="00000000" w:rsidR="00000000" w:rsidRPr="00000000">
        <w:rPr/>
        <mc:AlternateContent>
          <mc:Choice Requires="wpg">
            <w:drawing>
              <wp:inline distB="0" distT="0" distL="0" distR="0">
                <wp:extent cx="647700" cy="60722"/>
                <wp:effectExtent b="0" l="0" r="0" t="0"/>
                <wp:docPr id="1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5" name="Shape 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 name="Shape 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2" name="image13.png"/>
                <a:graphic>
                  <a:graphicData uri="http://schemas.openxmlformats.org/drawingml/2006/picture">
                    <pic:pic>
                      <pic:nvPicPr>
                        <pic:cNvPr id="0" name="image13.png"/>
                        <pic:cNvPicPr preferRelativeResize="0"/>
                      </pic:nvPicPr>
                      <pic:blipFill>
                        <a:blip r:embed="rId17"/>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A2">
      <w:pPr>
        <w:pStyle w:val="Heading1"/>
        <w:spacing w:line="312" w:lineRule="auto"/>
        <w:rPr>
          <w:rFonts w:ascii="Lato" w:cs="Lato" w:eastAsia="Lato" w:hAnsi="Lato"/>
        </w:rPr>
      </w:pPr>
      <w:bookmarkStart w:colFirst="0" w:colLast="0" w:name="_9ikwhagx4mzc" w:id="16"/>
      <w:bookmarkEnd w:id="16"/>
      <w:r w:rsidDel="00000000" w:rsidR="00000000" w:rsidRPr="00000000">
        <w:rPr>
          <w:rFonts w:ascii="Lato" w:cs="Lato" w:eastAsia="Lato" w:hAnsi="Lato"/>
          <w:rtl w:val="0"/>
        </w:rPr>
        <w:t xml:space="preserve">Format of Proposal</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spacing w:line="312" w:lineRule="auto"/>
        <w:ind w:left="-6.666666666666762" w:right="0" w:firstLine="0"/>
        <w:rPr>
          <w:b w:val="1"/>
        </w:rPr>
      </w:pPr>
      <w:r w:rsidDel="00000000" w:rsidR="00000000" w:rsidRPr="00000000">
        <w:rPr>
          <w:b w:val="1"/>
          <w:rtl w:val="0"/>
        </w:rPr>
        <w:t xml:space="preserve">Letter of Interest</w:t>
      </w:r>
    </w:p>
    <w:p w:rsidR="00000000" w:rsidDel="00000000" w:rsidP="00000000" w:rsidRDefault="00000000" w:rsidRPr="00000000" w14:paraId="000001A5">
      <w:pPr>
        <w:spacing w:line="312" w:lineRule="auto"/>
        <w:ind w:left="-6.666666666666762" w:right="0" w:firstLine="0"/>
        <w:jc w:val="both"/>
        <w:rPr/>
      </w:pPr>
      <w:r w:rsidDel="00000000" w:rsidR="00000000" w:rsidRPr="00000000">
        <w:rPr>
          <w:rtl w:val="0"/>
        </w:rPr>
        <w:t xml:space="preserve">Please include a letter expressing the solution provider’s interest in supplying the organization with a Project Management Consultancy Services. In this letter, please include the following:</w:t>
      </w:r>
    </w:p>
    <w:p w:rsidR="00000000" w:rsidDel="00000000" w:rsidP="00000000" w:rsidRDefault="00000000" w:rsidRPr="00000000" w14:paraId="000001A6">
      <w:pPr>
        <w:numPr>
          <w:ilvl w:val="0"/>
          <w:numId w:val="3"/>
        </w:numPr>
        <w:spacing w:line="312" w:lineRule="auto"/>
        <w:ind w:left="720" w:right="0" w:hanging="360"/>
        <w:jc w:val="both"/>
        <w:rPr>
          <w:u w:val="none"/>
        </w:rPr>
      </w:pPr>
      <w:r w:rsidDel="00000000" w:rsidR="00000000" w:rsidRPr="00000000">
        <w:rPr>
          <w:rtl w:val="0"/>
        </w:rPr>
        <w:t xml:space="preserve">A statement regarding the solution provider’s availability to dedicate time, personnel, and resources to this effort during a period of three years.  </w:t>
      </w:r>
    </w:p>
    <w:p w:rsidR="00000000" w:rsidDel="00000000" w:rsidP="00000000" w:rsidRDefault="00000000" w:rsidRPr="00000000" w14:paraId="000001A7">
      <w:pPr>
        <w:numPr>
          <w:ilvl w:val="0"/>
          <w:numId w:val="3"/>
        </w:numPr>
        <w:spacing w:line="312" w:lineRule="auto"/>
        <w:ind w:left="720" w:right="0" w:hanging="360"/>
        <w:jc w:val="both"/>
        <w:rPr>
          <w:u w:val="none"/>
        </w:rPr>
      </w:pPr>
      <w:r w:rsidDel="00000000" w:rsidR="00000000" w:rsidRPr="00000000">
        <w:rPr>
          <w:rtl w:val="0"/>
        </w:rPr>
        <w:t xml:space="preserve">A commitment to the availability of the service provider and all key project staff during the contract period.</w:t>
      </w:r>
    </w:p>
    <w:p w:rsidR="00000000" w:rsidDel="00000000" w:rsidP="00000000" w:rsidRDefault="00000000" w:rsidRPr="00000000" w14:paraId="000001A8">
      <w:pPr>
        <w:numPr>
          <w:ilvl w:val="0"/>
          <w:numId w:val="3"/>
        </w:numPr>
        <w:spacing w:line="312" w:lineRule="auto"/>
        <w:ind w:left="720" w:right="0" w:hanging="360"/>
        <w:jc w:val="both"/>
        <w:rPr>
          <w:u w:val="none"/>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A9">
      <w:pPr>
        <w:spacing w:line="312" w:lineRule="auto"/>
        <w:ind w:left="-6.666666666666762" w:right="0" w:firstLine="0"/>
        <w:rPr/>
      </w:pPr>
      <w:r w:rsidDel="00000000" w:rsidR="00000000" w:rsidRPr="00000000">
        <w:rPr>
          <w:rtl w:val="0"/>
        </w:rPr>
      </w:r>
    </w:p>
    <w:p w:rsidR="00000000" w:rsidDel="00000000" w:rsidP="00000000" w:rsidRDefault="00000000" w:rsidRPr="00000000" w14:paraId="000001AA">
      <w:pPr>
        <w:spacing w:line="312" w:lineRule="auto"/>
        <w:ind w:left="-6.666666666666762" w:right="0" w:firstLine="0"/>
        <w:rPr>
          <w:b w:val="1"/>
        </w:rPr>
      </w:pPr>
      <w:r w:rsidDel="00000000" w:rsidR="00000000" w:rsidRPr="00000000">
        <w:rPr>
          <w:b w:val="1"/>
          <w:rtl w:val="0"/>
        </w:rPr>
        <w:t xml:space="preserve">Company and Project Manager Information</w:t>
      </w:r>
    </w:p>
    <w:p w:rsidR="00000000" w:rsidDel="00000000" w:rsidP="00000000" w:rsidRDefault="00000000" w:rsidRPr="00000000" w14:paraId="000001AB">
      <w:pPr>
        <w:spacing w:line="312" w:lineRule="auto"/>
        <w:ind w:left="-6.666666666666762" w:right="0" w:firstLine="0"/>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AC">
      <w:pPr>
        <w:numPr>
          <w:ilvl w:val="0"/>
          <w:numId w:val="11"/>
        </w:numPr>
        <w:spacing w:line="312" w:lineRule="auto"/>
        <w:ind w:left="720" w:right="0" w:hanging="360"/>
        <w:rPr>
          <w:u w:val="none"/>
        </w:rPr>
      </w:pPr>
      <w:r w:rsidDel="00000000" w:rsidR="00000000" w:rsidRPr="00000000">
        <w:rPr>
          <w:rtl w:val="0"/>
        </w:rPr>
        <w:t xml:space="preserve">Length of time in business.</w:t>
      </w:r>
    </w:p>
    <w:p w:rsidR="00000000" w:rsidDel="00000000" w:rsidP="00000000" w:rsidRDefault="00000000" w:rsidRPr="00000000" w14:paraId="000001AD">
      <w:pPr>
        <w:numPr>
          <w:ilvl w:val="0"/>
          <w:numId w:val="11"/>
        </w:numPr>
        <w:spacing w:line="312" w:lineRule="auto"/>
        <w:ind w:left="720" w:right="0" w:hanging="360"/>
        <w:rPr>
          <w:u w:val="none"/>
        </w:rPr>
      </w:pPr>
      <w:r w:rsidDel="00000000" w:rsidR="00000000" w:rsidRPr="00000000">
        <w:rPr>
          <w:rtl w:val="0"/>
        </w:rPr>
        <w:t xml:space="preserve">Location of headquarters and </w:t>
      </w:r>
      <w:r w:rsidDel="00000000" w:rsidR="00000000" w:rsidRPr="00000000">
        <w:rPr>
          <w:rtl w:val="0"/>
        </w:rPr>
        <w:t xml:space="preserve">any </w:t>
      </w:r>
      <w:r w:rsidDel="00000000" w:rsidR="00000000" w:rsidRPr="00000000">
        <w:rPr>
          <w:rtl w:val="0"/>
        </w:rPr>
        <w:t xml:space="preserve">other offices.</w:t>
      </w:r>
    </w:p>
    <w:p w:rsidR="00000000" w:rsidDel="00000000" w:rsidP="00000000" w:rsidRDefault="00000000" w:rsidRPr="00000000" w14:paraId="000001AE">
      <w:pPr>
        <w:numPr>
          <w:ilvl w:val="0"/>
          <w:numId w:val="11"/>
        </w:numPr>
        <w:spacing w:line="312" w:lineRule="auto"/>
        <w:ind w:left="720" w:right="0" w:hanging="360"/>
        <w:rPr>
          <w:u w:val="none"/>
        </w:rPr>
      </w:pPr>
      <w:r w:rsidDel="00000000" w:rsidR="00000000" w:rsidRPr="00000000">
        <w:rPr>
          <w:rtl w:val="0"/>
        </w:rPr>
        <w:t xml:space="preserve">Description of services that your company specializes in.</w:t>
      </w:r>
    </w:p>
    <w:p w:rsidR="00000000" w:rsidDel="00000000" w:rsidP="00000000" w:rsidRDefault="00000000" w:rsidRPr="00000000" w14:paraId="000001AF">
      <w:pPr>
        <w:numPr>
          <w:ilvl w:val="0"/>
          <w:numId w:val="11"/>
        </w:numPr>
        <w:spacing w:line="312" w:lineRule="auto"/>
        <w:ind w:left="720" w:right="0" w:hanging="360"/>
        <w:jc w:val="both"/>
        <w:rPr>
          <w:u w:val="none"/>
        </w:rPr>
      </w:pPr>
      <w:r w:rsidDel="00000000" w:rsidR="00000000" w:rsidRPr="00000000">
        <w:rPr>
          <w:rtl w:val="0"/>
        </w:rPr>
        <w:t xml:space="preserve">A brief biography of the proposed Project Manager(PM) and the Principal-in-charge (if that person is different from the Project Manager) and all other applicable staff. A </w:t>
      </w:r>
      <w:r w:rsidDel="00000000" w:rsidR="00000000" w:rsidRPr="00000000">
        <w:rPr>
          <w:rtl w:val="0"/>
        </w:rPr>
        <w:t xml:space="preserve">project</w:t>
      </w:r>
      <w:r w:rsidDel="00000000" w:rsidR="00000000" w:rsidRPr="00000000">
        <w:rPr>
          <w:rtl w:val="0"/>
        </w:rPr>
        <w:t xml:space="preserve">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B0">
      <w:pPr>
        <w:spacing w:line="312" w:lineRule="auto"/>
        <w:ind w:left="-6.666666666666762" w:right="0" w:firstLine="0"/>
        <w:rPr/>
      </w:pPr>
      <w:r w:rsidDel="00000000" w:rsidR="00000000" w:rsidRPr="00000000">
        <w:rPr>
          <w:rtl w:val="0"/>
        </w:rPr>
      </w:r>
    </w:p>
    <w:p w:rsidR="00000000" w:rsidDel="00000000" w:rsidP="00000000" w:rsidRDefault="00000000" w:rsidRPr="00000000" w14:paraId="000001B1">
      <w:pPr>
        <w:spacing w:line="312" w:lineRule="auto"/>
        <w:ind w:left="-6.666666666666762" w:right="0" w:firstLine="0"/>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B2">
      <w:pPr>
        <w:spacing w:line="312" w:lineRule="auto"/>
        <w:ind w:left="-6.666666666666762" w:right="0" w:firstLine="0"/>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B3">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4">
      <w:pPr>
        <w:numPr>
          <w:ilvl w:val="0"/>
          <w:numId w:val="25"/>
        </w:numPr>
        <w:spacing w:line="312" w:lineRule="auto"/>
        <w:ind w:left="720" w:right="0" w:hanging="360"/>
        <w:jc w:val="both"/>
        <w:rPr>
          <w:u w:val="none"/>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B5">
      <w:pPr>
        <w:numPr>
          <w:ilvl w:val="0"/>
          <w:numId w:val="25"/>
        </w:numPr>
        <w:spacing w:line="312" w:lineRule="auto"/>
        <w:ind w:left="720" w:right="0" w:hanging="360"/>
        <w:jc w:val="both"/>
        <w:rPr>
          <w:u w:val="none"/>
        </w:rPr>
      </w:pPr>
      <w:r w:rsidDel="00000000" w:rsidR="00000000" w:rsidRPr="00000000">
        <w:rPr>
          <w:rtl w:val="0"/>
        </w:rPr>
        <w:t xml:space="preserve">Additionally, include a statement regarding your understanding of the requirements as outlined in this RFP and your ability to provide Project Management Consultancy &amp; Related Services implementation and associated services in accordance with the same.</w:t>
      </w:r>
    </w:p>
    <w:p w:rsidR="00000000" w:rsidDel="00000000" w:rsidP="00000000" w:rsidRDefault="00000000" w:rsidRPr="00000000" w14:paraId="000001B6">
      <w:pPr>
        <w:numPr>
          <w:ilvl w:val="0"/>
          <w:numId w:val="25"/>
        </w:numPr>
        <w:spacing w:line="312" w:lineRule="auto"/>
        <w:ind w:left="720" w:right="0" w:hanging="360"/>
        <w:jc w:val="both"/>
        <w:rPr>
          <w:u w:val="none"/>
        </w:rPr>
      </w:pPr>
      <w:r w:rsidDel="00000000" w:rsidR="00000000" w:rsidRPr="00000000">
        <w:rPr>
          <w:rtl w:val="0"/>
        </w:rPr>
        <w:t xml:space="preserve">Describe your firm’s experience</w:t>
      </w:r>
      <w:r w:rsidDel="00000000" w:rsidR="00000000" w:rsidRPr="00000000">
        <w:rPr>
          <w:rtl w:val="0"/>
        </w:rPr>
        <w:t xml:space="preserve"> in providing similar Project Management Consultancy &amp; Related Services implementation and associated services to other clients, especially other governmental entities and/or similar public/private sector organizations. </w:t>
      </w:r>
    </w:p>
    <w:p w:rsidR="00000000" w:rsidDel="00000000" w:rsidP="00000000" w:rsidRDefault="00000000" w:rsidRPr="00000000" w14:paraId="000001B7">
      <w:pPr>
        <w:numPr>
          <w:ilvl w:val="0"/>
          <w:numId w:val="25"/>
        </w:numPr>
        <w:spacing w:line="312" w:lineRule="auto"/>
        <w:ind w:left="720" w:right="0" w:hanging="360"/>
        <w:jc w:val="both"/>
        <w:rPr>
          <w:u w:val="none"/>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B8">
      <w:pPr>
        <w:numPr>
          <w:ilvl w:val="0"/>
          <w:numId w:val="25"/>
        </w:numPr>
        <w:spacing w:line="312" w:lineRule="auto"/>
        <w:ind w:left="720" w:right="0" w:hanging="360"/>
        <w:jc w:val="both"/>
        <w:rPr>
          <w:u w:val="none"/>
        </w:rPr>
      </w:pPr>
      <w:r w:rsidDel="00000000" w:rsidR="00000000" w:rsidRPr="00000000">
        <w:rPr>
          <w:rtl w:val="0"/>
        </w:rPr>
        <w:t xml:space="preserve">Provide a list of three references of clients for which your firm has performed similar work, as described in this</w:t>
      </w:r>
      <w:r w:rsidDel="00000000" w:rsidR="00000000" w:rsidRPr="00000000">
        <w:rPr>
          <w:rtl w:val="0"/>
        </w:rPr>
        <w:t xml:space="preserve"> RFP,  </w:t>
      </w:r>
      <w:r w:rsidDel="00000000" w:rsidR="00000000" w:rsidRPr="00000000">
        <w:rPr>
          <w:rtl w:val="0"/>
        </w:rPr>
        <w:t xml:space="preserve">within </w:t>
      </w:r>
      <w:r w:rsidDel="00000000" w:rsidR="00000000" w:rsidRPr="00000000">
        <w:rPr>
          <w:rtl w:val="0"/>
        </w:rPr>
        <w:t xml:space="preserve">the past three years.</w:t>
      </w:r>
    </w:p>
    <w:p w:rsidR="00000000" w:rsidDel="00000000" w:rsidP="00000000" w:rsidRDefault="00000000" w:rsidRPr="00000000" w14:paraId="000001B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A">
      <w:pPr>
        <w:spacing w:line="312" w:lineRule="auto"/>
        <w:ind w:left="-6.666666666666762" w:right="0" w:firstLine="0"/>
        <w:rPr>
          <w:b w:val="1"/>
        </w:rPr>
      </w:pPr>
      <w:r w:rsidDel="00000000" w:rsidR="00000000" w:rsidRPr="00000000">
        <w:rPr>
          <w:b w:val="1"/>
          <w:rtl w:val="0"/>
        </w:rPr>
        <w:t xml:space="preserve">Proposed Scope of Work &amp; Supplier Questions</w:t>
      </w:r>
    </w:p>
    <w:p w:rsidR="00000000" w:rsidDel="00000000" w:rsidP="00000000" w:rsidRDefault="00000000" w:rsidRPr="00000000" w14:paraId="000001BB">
      <w:pPr>
        <w:spacing w:line="312" w:lineRule="auto"/>
        <w:ind w:left="-6.666666666666762" w:right="0" w:firstLine="0"/>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Project Management Consultancy &amp; Related Services </w:t>
      </w:r>
      <w:r w:rsidDel="00000000" w:rsidR="00000000" w:rsidRPr="00000000">
        <w:rPr>
          <w:rtl w:val="0"/>
        </w:rPr>
        <w:t xml:space="preserve">provider</w:t>
      </w:r>
      <w:r w:rsidDel="00000000" w:rsidR="00000000" w:rsidRPr="00000000">
        <w:rPr>
          <w:rtl w:val="0"/>
        </w:rPr>
        <w:t xml:space="preserve"> in the company. </w:t>
      </w:r>
    </w:p>
    <w:p w:rsidR="00000000" w:rsidDel="00000000" w:rsidP="00000000" w:rsidRDefault="00000000" w:rsidRPr="00000000" w14:paraId="000001BC">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BD">
      <w:pPr>
        <w:spacing w:line="312" w:lineRule="auto"/>
        <w:ind w:left="-6.666666666666762" w:right="0" w:firstLine="0"/>
        <w:jc w:val="both"/>
        <w:rPr/>
      </w:pPr>
      <w:r w:rsidDel="00000000" w:rsidR="00000000" w:rsidRPr="00000000">
        <w:rPr>
          <w:rtl w:val="0"/>
        </w:rPr>
        <w:t xml:space="preserve">In order to meet the Project Management Consultancy &amp; Related Services provider requirements, the company proposes to invite tenders from eligible vendors as per details/scope of work mentioned in this RFP document. Bidder shall mean any entity (i.e. juristic person) who meets eligibility criteria given in this RFP and willing to provide the Project Management Consultancy &amp; Related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BE">
      <w:pPr>
        <w:spacing w:line="312" w:lineRule="auto"/>
        <w:ind w:left="-6.666666666666762" w:right="0" w:firstLine="0"/>
        <w:jc w:val="both"/>
        <w:rPr>
          <w:b w:val="1"/>
        </w:rPr>
      </w:pPr>
      <w:r w:rsidDel="00000000" w:rsidR="00000000" w:rsidRPr="00000000">
        <w:rPr>
          <w:rtl w:val="0"/>
        </w:rPr>
      </w:r>
    </w:p>
    <w:p w:rsidR="00000000" w:rsidDel="00000000" w:rsidP="00000000" w:rsidRDefault="00000000" w:rsidRPr="00000000" w14:paraId="000001BF">
      <w:pPr>
        <w:spacing w:line="312" w:lineRule="auto"/>
        <w:ind w:left="-6.666666666666762" w:right="0" w:firstLine="0"/>
        <w:jc w:val="both"/>
        <w:rPr>
          <w:b w:val="1"/>
        </w:rPr>
      </w:pPr>
      <w:r w:rsidDel="00000000" w:rsidR="00000000" w:rsidRPr="00000000">
        <w:rPr>
          <w:b w:val="1"/>
          <w:rtl w:val="0"/>
        </w:rPr>
        <w:t xml:space="preserve">Requested formats</w:t>
      </w:r>
    </w:p>
    <w:p w:rsidR="00000000" w:rsidDel="00000000" w:rsidP="00000000" w:rsidRDefault="00000000" w:rsidRPr="00000000" w14:paraId="000001C0">
      <w:pPr>
        <w:numPr>
          <w:ilvl w:val="0"/>
          <w:numId w:val="6"/>
        </w:numPr>
        <w:spacing w:line="312" w:lineRule="auto"/>
        <w:ind w:left="720" w:right="0" w:hanging="360"/>
        <w:jc w:val="both"/>
        <w:rPr>
          <w:u w:val="none"/>
        </w:rPr>
      </w:pPr>
      <w:r w:rsidDel="00000000" w:rsidR="00000000" w:rsidRPr="00000000">
        <w:rPr>
          <w:rtl w:val="0"/>
        </w:rPr>
        <w:t xml:space="preserve">Provide a description </w:t>
      </w:r>
      <w:r w:rsidDel="00000000" w:rsidR="00000000" w:rsidRPr="00000000">
        <w:rPr>
          <w:rtl w:val="0"/>
        </w:rPr>
        <w:t xml:space="preserve">of the proposed approach/methodology that you will follow, along with a project plan an</w:t>
      </w:r>
      <w:r w:rsidDel="00000000" w:rsidR="00000000" w:rsidRPr="00000000">
        <w:rPr>
          <w:rtl w:val="0"/>
        </w:rPr>
        <w:t xml:space="preserve">d realistic timeline that identifies the phases and tasks required to complete the Project Management Consultancy &amp; Related Services. </w:t>
      </w:r>
    </w:p>
    <w:p w:rsidR="00000000" w:rsidDel="00000000" w:rsidP="00000000" w:rsidRDefault="00000000" w:rsidRPr="00000000" w14:paraId="000001C1">
      <w:pPr>
        <w:numPr>
          <w:ilvl w:val="0"/>
          <w:numId w:val="6"/>
        </w:numPr>
        <w:spacing w:line="312" w:lineRule="auto"/>
        <w:ind w:left="720" w:right="0" w:hanging="360"/>
        <w:jc w:val="both"/>
        <w:rPr>
          <w:u w:val="none"/>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C2">
      <w:pPr>
        <w:numPr>
          <w:ilvl w:val="0"/>
          <w:numId w:val="6"/>
        </w:numPr>
        <w:spacing w:line="312" w:lineRule="auto"/>
        <w:ind w:left="720" w:right="0" w:hanging="360"/>
        <w:jc w:val="both"/>
        <w:rPr>
          <w:u w:val="none"/>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C3">
      <w:pPr>
        <w:numPr>
          <w:ilvl w:val="0"/>
          <w:numId w:val="6"/>
        </w:numPr>
        <w:spacing w:line="312" w:lineRule="auto"/>
        <w:ind w:left="720" w:right="0" w:hanging="360"/>
        <w:jc w:val="both"/>
        <w:rPr>
          <w:u w:val="none"/>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C4">
      <w:pPr>
        <w:spacing w:line="312" w:lineRule="auto"/>
        <w:ind w:left="720" w:right="0" w:firstLine="0"/>
        <w:jc w:val="both"/>
        <w:rPr/>
      </w:pPr>
      <w:r w:rsidDel="00000000" w:rsidR="00000000" w:rsidRPr="00000000">
        <w:rPr>
          <w:rtl w:val="0"/>
        </w:rPr>
      </w:r>
    </w:p>
    <w:p w:rsidR="00000000" w:rsidDel="00000000" w:rsidP="00000000" w:rsidRDefault="00000000" w:rsidRPr="00000000" w14:paraId="000001C5">
      <w:pPr>
        <w:spacing w:line="312" w:lineRule="auto"/>
        <w:ind w:left="-6.666666666666762" w:right="0" w:firstLine="0"/>
        <w:rPr>
          <w:b w:val="1"/>
        </w:rPr>
      </w:pPr>
      <w:r w:rsidDel="00000000" w:rsidR="00000000" w:rsidRPr="00000000">
        <w:rPr>
          <w:b w:val="1"/>
          <w:rtl w:val="0"/>
        </w:rPr>
        <w:t xml:space="preserve">Cost </w:t>
      </w:r>
      <w:r w:rsidDel="00000000" w:rsidR="00000000" w:rsidRPr="00000000">
        <w:rPr>
          <w:b w:val="1"/>
          <w:rtl w:val="0"/>
        </w:rPr>
        <w:t xml:space="preserve">Subm</w:t>
      </w:r>
      <w:r w:rsidDel="00000000" w:rsidR="00000000" w:rsidRPr="00000000">
        <w:rPr>
          <w:b w:val="1"/>
          <w:rtl w:val="0"/>
        </w:rPr>
        <w:t xml:space="preserve">ission</w:t>
      </w:r>
    </w:p>
    <w:p w:rsidR="00000000" w:rsidDel="00000000" w:rsidP="00000000" w:rsidRDefault="00000000" w:rsidRPr="00000000" w14:paraId="000001C6">
      <w:pPr>
        <w:spacing w:line="312" w:lineRule="auto"/>
        <w:ind w:left="-6.666666666666762" w:right="0" w:firstLine="0"/>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w:t>
      </w:r>
      <w:r w:rsidDel="00000000" w:rsidR="00000000" w:rsidRPr="00000000">
        <w:rPr>
          <w:rtl w:val="0"/>
        </w:rPr>
        <w:t xml:space="preserve">uestions and answers</w:t>
      </w:r>
      <w:r w:rsidDel="00000000" w:rsidR="00000000" w:rsidRPr="00000000">
        <w:rPr>
          <w:rtl w:val="0"/>
        </w:rPr>
        <w:t xml:space="preserve"> of this RFP; any questions about whether a cost or other component is included or applies. </w:t>
      </w:r>
    </w:p>
    <w:p w:rsidR="00000000" w:rsidDel="00000000" w:rsidP="00000000" w:rsidRDefault="00000000" w:rsidRPr="00000000" w14:paraId="000001C7">
      <w:pPr>
        <w:numPr>
          <w:ilvl w:val="0"/>
          <w:numId w:val="2"/>
        </w:numPr>
        <w:spacing w:line="312" w:lineRule="auto"/>
        <w:ind w:left="720" w:right="0" w:hanging="360"/>
        <w:jc w:val="both"/>
        <w:rPr>
          <w:u w:val="none"/>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C8">
      <w:pPr>
        <w:numPr>
          <w:ilvl w:val="0"/>
          <w:numId w:val="2"/>
        </w:numPr>
        <w:spacing w:line="312" w:lineRule="auto"/>
        <w:ind w:left="720" w:right="0" w:hanging="360"/>
        <w:jc w:val="both"/>
        <w:rPr>
          <w:u w:val="none"/>
        </w:rPr>
      </w:pPr>
      <w:r w:rsidDel="00000000" w:rsidR="00000000" w:rsidRPr="00000000">
        <w:rPr>
          <w:rtl w:val="0"/>
        </w:rPr>
        <w:t xml:space="preserve">Programming Fees</w:t>
      </w:r>
    </w:p>
    <w:p w:rsidR="00000000" w:rsidDel="00000000" w:rsidP="00000000" w:rsidRDefault="00000000" w:rsidRPr="00000000" w14:paraId="000001C9">
      <w:pPr>
        <w:numPr>
          <w:ilvl w:val="0"/>
          <w:numId w:val="2"/>
        </w:numPr>
        <w:spacing w:line="312" w:lineRule="auto"/>
        <w:ind w:left="720" w:right="0" w:hanging="360"/>
        <w:jc w:val="both"/>
        <w:rPr>
          <w:u w:val="none"/>
        </w:rPr>
      </w:pPr>
      <w:r w:rsidDel="00000000" w:rsidR="00000000" w:rsidRPr="00000000">
        <w:rPr>
          <w:rtl w:val="0"/>
        </w:rPr>
        <w:t xml:space="preserve">Implementation Fees</w:t>
      </w:r>
    </w:p>
    <w:p w:rsidR="00000000" w:rsidDel="00000000" w:rsidP="00000000" w:rsidRDefault="00000000" w:rsidRPr="00000000" w14:paraId="000001CA">
      <w:pPr>
        <w:numPr>
          <w:ilvl w:val="0"/>
          <w:numId w:val="2"/>
        </w:numPr>
        <w:spacing w:line="312" w:lineRule="auto"/>
        <w:ind w:left="720" w:right="0" w:hanging="360"/>
        <w:jc w:val="both"/>
        <w:rPr>
          <w:u w:val="none"/>
        </w:rPr>
      </w:pPr>
      <w:r w:rsidDel="00000000" w:rsidR="00000000" w:rsidRPr="00000000">
        <w:rPr>
          <w:rtl w:val="0"/>
        </w:rPr>
        <w:t xml:space="preserve">Vendor participation and enrollment fees</w:t>
      </w:r>
    </w:p>
    <w:p w:rsidR="00000000" w:rsidDel="00000000" w:rsidP="00000000" w:rsidRDefault="00000000" w:rsidRPr="00000000" w14:paraId="000001CB">
      <w:pPr>
        <w:numPr>
          <w:ilvl w:val="0"/>
          <w:numId w:val="2"/>
        </w:numPr>
        <w:spacing w:line="312" w:lineRule="auto"/>
        <w:ind w:left="720" w:right="0" w:hanging="360"/>
        <w:jc w:val="both"/>
        <w:rPr>
          <w:u w:val="none"/>
        </w:rPr>
      </w:pPr>
      <w:r w:rsidDel="00000000" w:rsidR="00000000" w:rsidRPr="00000000">
        <w:rPr>
          <w:rtl w:val="0"/>
        </w:rPr>
        <w:t xml:space="preserve">List any and all fees not addressed above. </w:t>
      </w:r>
    </w:p>
    <w:p w:rsidR="00000000" w:rsidDel="00000000" w:rsidP="00000000" w:rsidRDefault="00000000" w:rsidRPr="00000000" w14:paraId="000001CC">
      <w:pPr>
        <w:spacing w:line="312" w:lineRule="auto"/>
        <w:ind w:left="0" w:right="0" w:firstLine="0"/>
        <w:rPr/>
      </w:pPr>
      <w:r w:rsidDel="00000000" w:rsidR="00000000" w:rsidRPr="00000000">
        <w:rPr>
          <w:rtl w:val="0"/>
        </w:rPr>
      </w:r>
    </w:p>
    <w:p w:rsidR="00000000" w:rsidDel="00000000" w:rsidP="00000000" w:rsidRDefault="00000000" w:rsidRPr="00000000" w14:paraId="000001CD">
      <w:pPr>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CE">
      <w:pPr>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CF">
      <w:pPr>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D0">
      <w:pPr>
        <w:numPr>
          <w:ilvl w:val="0"/>
          <w:numId w:val="19"/>
        </w:numPr>
        <w:ind w:left="720" w:hanging="360"/>
        <w:jc w:val="both"/>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D1">
      <w:pPr>
        <w:numPr>
          <w:ilvl w:val="0"/>
          <w:numId w:val="19"/>
        </w:numPr>
        <w:ind w:left="720" w:hanging="360"/>
        <w:jc w:val="both"/>
      </w:pPr>
      <w:r w:rsidDel="00000000" w:rsidR="00000000" w:rsidRPr="00000000">
        <w:rPr>
          <w:rtl w:val="0"/>
        </w:rPr>
        <w:t xml:space="preserve">Supplier’s implementation methodology and success</w:t>
      </w:r>
    </w:p>
    <w:p w:rsidR="00000000" w:rsidDel="00000000" w:rsidP="00000000" w:rsidRDefault="00000000" w:rsidRPr="00000000" w14:paraId="000001D2">
      <w:pPr>
        <w:numPr>
          <w:ilvl w:val="0"/>
          <w:numId w:val="19"/>
        </w:numPr>
        <w:ind w:left="720" w:hanging="360"/>
        <w:jc w:val="both"/>
      </w:pPr>
      <w:r w:rsidDel="00000000" w:rsidR="00000000" w:rsidRPr="00000000">
        <w:rPr>
          <w:rtl w:val="0"/>
        </w:rPr>
        <w:t xml:space="preserve">Feedback from customer references</w:t>
      </w:r>
    </w:p>
    <w:p w:rsidR="00000000" w:rsidDel="00000000" w:rsidP="00000000" w:rsidRDefault="00000000" w:rsidRPr="00000000" w14:paraId="000001D3">
      <w:pPr>
        <w:numPr>
          <w:ilvl w:val="0"/>
          <w:numId w:val="19"/>
        </w:numPr>
        <w:ind w:left="720" w:hanging="360"/>
        <w:jc w:val="both"/>
      </w:pPr>
      <w:r w:rsidDel="00000000" w:rsidR="00000000" w:rsidRPr="00000000">
        <w:rPr>
          <w:rtl w:val="0"/>
        </w:rPr>
        <w:t xml:space="preserve">Compliance with the company’s terms and conditions</w:t>
      </w:r>
    </w:p>
    <w:p w:rsidR="00000000" w:rsidDel="00000000" w:rsidP="00000000" w:rsidRDefault="00000000" w:rsidRPr="00000000" w14:paraId="000001D4">
      <w:pPr>
        <w:numPr>
          <w:ilvl w:val="0"/>
          <w:numId w:val="19"/>
        </w:numPr>
        <w:ind w:left="720" w:hanging="360"/>
        <w:jc w:val="both"/>
      </w:pPr>
      <w:r w:rsidDel="00000000" w:rsidR="00000000" w:rsidRPr="00000000">
        <w:rPr>
          <w:rtl w:val="0"/>
        </w:rPr>
        <w:t xml:space="preserve">Ability to meet the company’s requirements</w:t>
      </w:r>
    </w:p>
    <w:p w:rsidR="00000000" w:rsidDel="00000000" w:rsidP="00000000" w:rsidRDefault="00000000" w:rsidRPr="00000000" w14:paraId="000001D5">
      <w:pPr>
        <w:numPr>
          <w:ilvl w:val="0"/>
          <w:numId w:val="19"/>
        </w:numPr>
        <w:ind w:left="720" w:hanging="360"/>
        <w:jc w:val="both"/>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D6">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D7">
      <w:pPr>
        <w:spacing w:line="312" w:lineRule="auto"/>
        <w:ind w:left="0" w:righ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D8">
      <w:pPr>
        <w:numPr>
          <w:ilvl w:val="0"/>
          <w:numId w:val="5"/>
        </w:numPr>
        <w:spacing w:line="312" w:lineRule="auto"/>
        <w:ind w:left="720" w:right="0" w:hanging="360"/>
        <w:jc w:val="both"/>
        <w:rPr>
          <w:color w:val="666666"/>
          <w:u w:val="none"/>
        </w:rPr>
      </w:pPr>
      <w:r w:rsidDel="00000000" w:rsidR="00000000" w:rsidRPr="00000000">
        <w:rPr>
          <w:color w:val="666666"/>
          <w:rtl w:val="0"/>
        </w:rPr>
        <w:t xml:space="preserve">The evaluation team </w:t>
      </w:r>
      <w:r w:rsidDel="00000000" w:rsidR="00000000" w:rsidRPr="00000000">
        <w:rPr>
          <w:color w:val="666666"/>
          <w:rtl w:val="0"/>
        </w:rPr>
        <w:t xml:space="preserve">will</w:t>
      </w:r>
      <w:r w:rsidDel="00000000" w:rsidR="00000000" w:rsidRPr="00000000">
        <w:rPr>
          <w:color w:val="666666"/>
          <w:rtl w:val="0"/>
        </w:rPr>
        <w:t xml:space="preserve"> evaluate the submitted proposals. </w:t>
      </w:r>
    </w:p>
    <w:p w:rsidR="00000000" w:rsidDel="00000000" w:rsidP="00000000" w:rsidRDefault="00000000" w:rsidRPr="00000000" w14:paraId="000001D9">
      <w:pPr>
        <w:numPr>
          <w:ilvl w:val="0"/>
          <w:numId w:val="5"/>
        </w:numPr>
        <w:spacing w:line="312" w:lineRule="auto"/>
        <w:ind w:left="720" w:right="0" w:hanging="360"/>
        <w:jc w:val="both"/>
        <w:rPr>
          <w:color w:val="666666"/>
          <w:u w:val="none"/>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DA">
      <w:pPr>
        <w:numPr>
          <w:ilvl w:val="0"/>
          <w:numId w:val="5"/>
        </w:numPr>
        <w:spacing w:line="312" w:lineRule="auto"/>
        <w:ind w:left="720" w:right="0" w:hanging="360"/>
        <w:jc w:val="both"/>
        <w:rPr>
          <w:color w:val="666666"/>
          <w:u w:val="none"/>
        </w:rPr>
      </w:pPr>
      <w:r w:rsidDel="00000000" w:rsidR="00000000" w:rsidRPr="00000000">
        <w:rPr>
          <w:color w:val="666666"/>
          <w:rtl w:val="0"/>
        </w:rPr>
        <w:t xml:space="preserve">The evaluators will consider the completeness of the proposal, how well the solution provider complied with the response requirements, responsiveness of solution provider  to requests, the number and nature of exceptions (if any) the solution provider  takes to the terms and conditions, the total cost of ownership and how well the provider 's proposed solution meets the needs of the  </w:t>
      </w:r>
      <w:r w:rsidDel="00000000" w:rsidR="00000000" w:rsidRPr="00000000">
        <w:rPr>
          <w:rtl w:val="0"/>
        </w:rPr>
        <w:t xml:space="preserve">[Enter company name]</w:t>
      </w:r>
      <w:r w:rsidDel="00000000" w:rsidR="00000000" w:rsidRPr="00000000">
        <w:rPr>
          <w:color w:val="666666"/>
          <w:rtl w:val="0"/>
        </w:rPr>
        <w:t xml:space="preserve"> as described in the solution provider's response to each requirement and form.</w:t>
      </w:r>
    </w:p>
    <w:p w:rsidR="00000000" w:rsidDel="00000000" w:rsidP="00000000" w:rsidRDefault="00000000" w:rsidRPr="00000000" w14:paraId="000001DB">
      <w:pPr>
        <w:numPr>
          <w:ilvl w:val="0"/>
          <w:numId w:val="5"/>
        </w:numPr>
        <w:spacing w:line="312" w:lineRule="auto"/>
        <w:ind w:left="720" w:right="0" w:hanging="360"/>
        <w:jc w:val="both"/>
        <w:rPr>
          <w:color w:val="666666"/>
          <w:u w:val="none"/>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solution provider’s response. </w:t>
      </w:r>
    </w:p>
    <w:p w:rsidR="00000000" w:rsidDel="00000000" w:rsidP="00000000" w:rsidRDefault="00000000" w:rsidRPr="00000000" w14:paraId="000001DC">
      <w:pPr>
        <w:numPr>
          <w:ilvl w:val="0"/>
          <w:numId w:val="5"/>
        </w:numPr>
        <w:spacing w:line="312" w:lineRule="auto"/>
        <w:ind w:left="720" w:right="0" w:hanging="360"/>
        <w:jc w:val="both"/>
        <w:rPr>
          <w:color w:val="666666"/>
          <w:u w:val="none"/>
        </w:rPr>
      </w:pPr>
      <w:r w:rsidDel="00000000" w:rsidR="00000000" w:rsidRPr="00000000">
        <w:rPr>
          <w:color w:val="666666"/>
          <w:rtl w:val="0"/>
        </w:rPr>
        <w:t xml:space="preserve">This evaluation includes, but is not limited to conducting customer reference checks, </w:t>
      </w:r>
      <w:r w:rsidDel="00000000" w:rsidR="00000000" w:rsidRPr="00000000">
        <w:rPr>
          <w:color w:val="666666"/>
          <w:rtl w:val="0"/>
        </w:rPr>
        <w:t xml:space="preserve">visiting solution pro</w:t>
      </w:r>
      <w:r w:rsidDel="00000000" w:rsidR="00000000" w:rsidRPr="00000000">
        <w:rPr>
          <w:color w:val="666666"/>
          <w:rtl w:val="0"/>
        </w:rPr>
        <w:t xml:space="preserve">vider headquarters</w:t>
      </w:r>
      <w:r w:rsidDel="00000000" w:rsidR="00000000" w:rsidRPr="00000000">
        <w:rPr>
          <w:color w:val="666666"/>
          <w:rtl w:val="0"/>
        </w:rPr>
        <w:t xml:space="preserve"> and reviewing any other information about the provider and its solution (e.g. performance, viability, technology, mergers and acquisitions, organizational changes, litigation, industry analyses, etc.)</w:t>
      </w:r>
      <w:r w:rsidDel="00000000" w:rsidR="00000000" w:rsidRPr="00000000">
        <w:rPr>
          <w:rtl w:val="0"/>
        </w:rPr>
      </w:r>
    </w:p>
    <w:p w:rsidR="00000000" w:rsidDel="00000000" w:rsidP="00000000" w:rsidRDefault="00000000" w:rsidRPr="00000000" w14:paraId="000001DD">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DE">
      <w:pPr>
        <w:spacing w:line="312" w:lineRule="auto"/>
        <w:ind w:left="0" w:right="0" w:firstLine="0"/>
        <w:jc w:val="both"/>
        <w:rPr>
          <w:color w:val="666666"/>
        </w:rPr>
      </w:pPr>
      <w:r w:rsidDel="00000000" w:rsidR="00000000" w:rsidRPr="00000000">
        <w:rPr>
          <w:color w:val="666666"/>
          <w:rtl w:val="0"/>
        </w:rPr>
        <w:t xml:space="preserve">The Company’s evaluation committee shall evaluate the Qualification Documents and Technical Proposals on the basis of their responsiveness to the Terms of Reference and the RFP, applying the evaluation criteria, sub-criteria, and point system specified in the Questionnaire. </w:t>
      </w:r>
    </w:p>
    <w:p w:rsidR="00000000" w:rsidDel="00000000" w:rsidP="00000000" w:rsidRDefault="00000000" w:rsidRPr="00000000" w14:paraId="000001DF">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E0">
      <w:pPr>
        <w:spacing w:line="312" w:lineRule="auto"/>
        <w:ind w:left="0" w:right="0" w:firstLine="0"/>
        <w:jc w:val="both"/>
        <w:rPr>
          <w:color w:val="666666"/>
        </w:rPr>
      </w:pPr>
      <w:r w:rsidDel="00000000" w:rsidR="00000000" w:rsidRPr="00000000">
        <w:rPr>
          <w:color w:val="666666"/>
          <w:rtl w:val="0"/>
        </w:rPr>
        <w:t xml:space="preserve">Firstly each responsive proposal’s Qualification Documents shall be evaluated. The Consultants whosoever qualifies in the Qualification Documents their technical proposals shall be evaluated. Each qualified proposal in Qualification Documents will be given a technical score. A Proposal shall be rejected at this stage if it does not respond to important aspects of the RFP or if it fails to achieve the minimum technical score indicated in the Questionnaire</w:t>
      </w:r>
    </w:p>
    <w:p w:rsidR="00000000" w:rsidDel="00000000" w:rsidP="00000000" w:rsidRDefault="00000000" w:rsidRPr="00000000" w14:paraId="000001E1">
      <w:pPr>
        <w:spacing w:line="312" w:lineRule="auto"/>
        <w:ind w:left="0" w:right="0" w:firstLine="0"/>
        <w:jc w:val="both"/>
        <w:rPr>
          <w:color w:val="666666"/>
        </w:rPr>
      </w:pPr>
      <w:r w:rsidDel="00000000" w:rsidR="00000000" w:rsidRPr="00000000">
        <w:rPr>
          <w:rtl w:val="0"/>
        </w:rPr>
      </w:r>
    </w:p>
    <w:p w:rsidR="00000000" w:rsidDel="00000000" w:rsidP="00000000" w:rsidRDefault="00000000" w:rsidRPr="00000000" w14:paraId="000001E2">
      <w:pPr>
        <w:spacing w:line="312" w:lineRule="auto"/>
        <w:ind w:left="0" w:righ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solution provider with the best combination of attributes, including but not limited to total cost of ownership, ease-of-use, performance, reliability, vision, flexibility, stability, sustainability, solution provider viability and capacity to successfully implement the selected applications.</w:t>
      </w:r>
    </w:p>
    <w:p w:rsidR="00000000" w:rsidDel="00000000" w:rsidP="00000000" w:rsidRDefault="00000000" w:rsidRPr="00000000" w14:paraId="000001E3">
      <w:pPr>
        <w:spacing w:line="312" w:lineRule="auto"/>
        <w:ind w:left="0" w:right="0" w:firstLine="0"/>
        <w:rPr>
          <w:color w:val="666666"/>
        </w:rPr>
      </w:pPr>
      <w:r w:rsidDel="00000000" w:rsidR="00000000" w:rsidRPr="00000000">
        <w:rPr>
          <w:rtl w:val="0"/>
        </w:rPr>
      </w:r>
    </w:p>
    <w:p w:rsidR="00000000" w:rsidDel="00000000" w:rsidP="00000000" w:rsidRDefault="00000000" w:rsidRPr="00000000" w14:paraId="000001E4">
      <w:pPr>
        <w:spacing w:line="312" w:lineRule="auto"/>
        <w:ind w:left="0" w:righ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1E5">
      <w:pPr>
        <w:numPr>
          <w:ilvl w:val="0"/>
          <w:numId w:val="28"/>
        </w:numPr>
        <w:spacing w:line="312" w:lineRule="auto"/>
        <w:ind w:left="720" w:right="0" w:hanging="360"/>
        <w:jc w:val="both"/>
        <w:rPr>
          <w:color w:val="666666"/>
          <w:u w:val="none"/>
        </w:rPr>
      </w:pPr>
      <w:r w:rsidDel="00000000" w:rsidR="00000000" w:rsidRPr="00000000">
        <w:rPr>
          <w:color w:val="666666"/>
          <w:rtl w:val="0"/>
        </w:rPr>
        <w:t xml:space="preserve">Understanding the nature and extent of the services required.</w:t>
      </w:r>
    </w:p>
    <w:p w:rsidR="00000000" w:rsidDel="00000000" w:rsidP="00000000" w:rsidRDefault="00000000" w:rsidRPr="00000000" w14:paraId="000001E6">
      <w:pPr>
        <w:numPr>
          <w:ilvl w:val="0"/>
          <w:numId w:val="28"/>
        </w:numPr>
        <w:spacing w:line="312" w:lineRule="auto"/>
        <w:ind w:left="720" w:right="0" w:hanging="360"/>
        <w:jc w:val="both"/>
        <w:rPr>
          <w:color w:val="666666"/>
          <w:u w:val="none"/>
        </w:rPr>
      </w:pPr>
      <w:r w:rsidDel="00000000" w:rsidR="00000000" w:rsidRPr="00000000">
        <w:rPr>
          <w:color w:val="666666"/>
          <w:rtl w:val="0"/>
        </w:rPr>
        <w:t xml:space="preserve">A specific outline of how the work will be performed.</w:t>
      </w:r>
    </w:p>
    <w:p w:rsidR="00000000" w:rsidDel="00000000" w:rsidP="00000000" w:rsidRDefault="00000000" w:rsidRPr="00000000" w14:paraId="000001E7">
      <w:pPr>
        <w:numPr>
          <w:ilvl w:val="0"/>
          <w:numId w:val="28"/>
        </w:numPr>
        <w:spacing w:line="312" w:lineRule="auto"/>
        <w:ind w:left="720" w:right="0" w:hanging="360"/>
        <w:jc w:val="both"/>
        <w:rPr>
          <w:color w:val="666666"/>
          <w:u w:val="none"/>
        </w:rPr>
      </w:pPr>
      <w:r w:rsidDel="00000000" w:rsidR="00000000" w:rsidRPr="00000000">
        <w:rPr>
          <w:color w:val="666666"/>
          <w:rtl w:val="0"/>
        </w:rPr>
        <w:t xml:space="preserve">Awareness of potential problems and providing possible solutions.</w:t>
      </w:r>
    </w:p>
    <w:p w:rsidR="00000000" w:rsidDel="00000000" w:rsidP="00000000" w:rsidRDefault="00000000" w:rsidRPr="00000000" w14:paraId="000001E8">
      <w:pPr>
        <w:numPr>
          <w:ilvl w:val="0"/>
          <w:numId w:val="28"/>
        </w:numPr>
        <w:spacing w:line="312" w:lineRule="auto"/>
        <w:ind w:left="720" w:right="0" w:hanging="360"/>
        <w:jc w:val="both"/>
        <w:rPr>
          <w:color w:val="666666"/>
          <w:u w:val="none"/>
        </w:rPr>
      </w:pPr>
      <w:r w:rsidDel="00000000" w:rsidR="00000000" w:rsidRPr="00000000">
        <w:rPr>
          <w:color w:val="666666"/>
          <w:rtl w:val="0"/>
        </w:rPr>
        <w:t xml:space="preserve">Special resources the team offers that are relevant to the successful completion of the project.</w:t>
      </w:r>
    </w:p>
    <w:p w:rsidR="00000000" w:rsidDel="00000000" w:rsidP="00000000" w:rsidRDefault="00000000" w:rsidRPr="00000000" w14:paraId="000001E9">
      <w:pPr>
        <w:numPr>
          <w:ilvl w:val="0"/>
          <w:numId w:val="28"/>
        </w:numPr>
        <w:spacing w:line="312" w:lineRule="auto"/>
        <w:ind w:left="720" w:right="0" w:hanging="360"/>
        <w:jc w:val="both"/>
        <w:rPr>
          <w:color w:val="666666"/>
          <w:u w:val="none"/>
        </w:rPr>
      </w:pPr>
      <w:r w:rsidDel="00000000" w:rsidR="00000000" w:rsidRPr="00000000">
        <w:rPr>
          <w:color w:val="666666"/>
          <w:rtl w:val="0"/>
        </w:rPr>
        <w:t xml:space="preserve">Presentation, completeness, clarity, organization, and responsiveness of proposal. </w:t>
      </w:r>
    </w:p>
    <w:p w:rsidR="00000000" w:rsidDel="00000000" w:rsidP="00000000" w:rsidRDefault="00000000" w:rsidRPr="00000000" w14:paraId="000001EA">
      <w:pPr>
        <w:spacing w:line="312" w:lineRule="auto"/>
        <w:ind w:left="0" w:right="0" w:firstLine="0"/>
        <w:jc w:val="both"/>
        <w:rPr>
          <w:color w:val="ff0000"/>
        </w:rPr>
      </w:pPr>
      <w:r w:rsidDel="00000000" w:rsidR="00000000" w:rsidRPr="00000000">
        <w:rPr>
          <w:rtl w:val="0"/>
        </w:rPr>
      </w:r>
    </w:p>
    <w:p w:rsidR="00000000" w:rsidDel="00000000" w:rsidP="00000000" w:rsidRDefault="00000000" w:rsidRPr="00000000" w14:paraId="000001EB">
      <w:pPr>
        <w:spacing w:line="312" w:lineRule="auto"/>
        <w:ind w:left="0" w:right="0" w:firstLine="0"/>
        <w:jc w:val="both"/>
        <w:rPr/>
      </w:pPr>
      <w:r w:rsidDel="00000000" w:rsidR="00000000" w:rsidRPr="00000000">
        <w:rPr>
          <w:rtl w:val="0"/>
        </w:rPr>
        <w:t xml:space="preserve">These Terms and Conditions describe the services that you will provide to, and perform for customers. These Terms and Conditions apply to s</w:t>
      </w:r>
      <w:r w:rsidDel="00000000" w:rsidR="00000000" w:rsidRPr="00000000">
        <w:rPr>
          <w:rtl w:val="0"/>
        </w:rPr>
        <w:t xml:space="preserve">ervices </w:t>
      </w:r>
      <w:r w:rsidDel="00000000" w:rsidR="00000000" w:rsidRPr="00000000">
        <w:rPr>
          <w:rtl w:val="0"/>
        </w:rPr>
        <w:t xml:space="preserve">for standard Project Management Consultancy &amp; Related Services, as defined herein, and are limited to the s</w:t>
      </w:r>
      <w:r w:rsidDel="00000000" w:rsidR="00000000" w:rsidRPr="00000000">
        <w:rPr>
          <w:rtl w:val="0"/>
        </w:rPr>
        <w:t xml:space="preserve">ystem </w:t>
      </w:r>
      <w:r w:rsidDel="00000000" w:rsidR="00000000" w:rsidRPr="00000000">
        <w:rPr>
          <w:rtl w:val="0"/>
        </w:rPr>
        <w:t xml:space="preserve">configuration specified in a Statement of Work (“SOW”) or other ordering document (i.e., a quote, order, order acknowledgment or invoice) which contains a description of the system. All services and d</w:t>
      </w:r>
      <w:r w:rsidDel="00000000" w:rsidR="00000000" w:rsidRPr="00000000">
        <w:rPr>
          <w:rtl w:val="0"/>
        </w:rPr>
        <w:t xml:space="preserve">ocumentation </w:t>
      </w:r>
      <w:r w:rsidDel="00000000" w:rsidR="00000000" w:rsidRPr="00000000">
        <w:rPr>
          <w:rtl w:val="0"/>
        </w:rPr>
        <w:t xml:space="preserve">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The services shall be governed by these Terms and Conditions, including any </w:t>
      </w:r>
      <w:r w:rsidDel="00000000" w:rsidR="00000000" w:rsidRPr="00000000">
        <w:rPr>
          <w:rtl w:val="0"/>
        </w:rPr>
        <w:t xml:space="preserve">Annexes</w:t>
      </w:r>
      <w:r w:rsidDel="00000000" w:rsidR="00000000" w:rsidRPr="00000000">
        <w:rPr>
          <w:rtl w:val="0"/>
        </w:rPr>
        <w:t xml:space="preserve">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1EC">
      <w:pPr>
        <w:spacing w:line="312" w:lineRule="auto"/>
        <w:ind w:left="-6.666666666666762" w:right="0" w:firstLine="0"/>
        <w:jc w:val="both"/>
        <w:rPr/>
      </w:pPr>
      <w:r w:rsidDel="00000000" w:rsidR="00000000" w:rsidRPr="00000000">
        <w:rPr>
          <w:rtl w:val="0"/>
        </w:rPr>
        <w:br w:type="textWrapping"/>
        <w:t xml:space="preserve">Solution Provider to answer the following:</w:t>
      </w:r>
    </w:p>
    <w:p w:rsidR="00000000" w:rsidDel="00000000" w:rsidP="00000000" w:rsidRDefault="00000000" w:rsidRPr="00000000" w14:paraId="000001ED">
      <w:pPr>
        <w:numPr>
          <w:ilvl w:val="0"/>
          <w:numId w:val="26"/>
        </w:numPr>
        <w:ind w:left="720" w:hanging="360"/>
        <w:jc w:val="both"/>
      </w:pPr>
      <w:r w:rsidDel="00000000" w:rsidR="00000000" w:rsidRPr="00000000">
        <w:rPr>
          <w:rtl w:val="0"/>
        </w:rPr>
        <w:t xml:space="preserve">Experience and Reputation i.e. years in business and use cases</w:t>
      </w:r>
    </w:p>
    <w:p w:rsidR="00000000" w:rsidDel="00000000" w:rsidP="00000000" w:rsidRDefault="00000000" w:rsidRPr="00000000" w14:paraId="000001EE">
      <w:pPr>
        <w:numPr>
          <w:ilvl w:val="0"/>
          <w:numId w:val="26"/>
        </w:numPr>
        <w:ind w:left="720" w:hanging="360"/>
        <w:jc w:val="both"/>
      </w:pPr>
      <w:r w:rsidDel="00000000" w:rsidR="00000000" w:rsidRPr="00000000">
        <w:rPr>
          <w:rtl w:val="0"/>
        </w:rPr>
        <w:t xml:space="preserve">Credentials and strength of resume</w:t>
      </w:r>
    </w:p>
    <w:p w:rsidR="00000000" w:rsidDel="00000000" w:rsidP="00000000" w:rsidRDefault="00000000" w:rsidRPr="00000000" w14:paraId="000001EF">
      <w:pPr>
        <w:numPr>
          <w:ilvl w:val="0"/>
          <w:numId w:val="26"/>
        </w:numPr>
        <w:ind w:left="720" w:hanging="360"/>
        <w:jc w:val="both"/>
      </w:pPr>
      <w:r w:rsidDel="00000000" w:rsidR="00000000" w:rsidRPr="00000000">
        <w:rPr>
          <w:rtl w:val="0"/>
        </w:rPr>
        <w:t xml:space="preserve">Expertise in delivering Project Management Consultancy &amp; Related Services</w:t>
      </w:r>
      <w:r w:rsidDel="00000000" w:rsidR="00000000" w:rsidRPr="00000000">
        <w:rPr>
          <w:rtl w:val="0"/>
        </w:rPr>
        <w:t xml:space="preserve"> in the Public Sector supported by examples</w:t>
      </w:r>
      <w:r w:rsidDel="00000000" w:rsidR="00000000" w:rsidRPr="00000000">
        <w:rPr>
          <w:rtl w:val="0"/>
        </w:rPr>
      </w:r>
    </w:p>
    <w:p w:rsidR="00000000" w:rsidDel="00000000" w:rsidP="00000000" w:rsidRDefault="00000000" w:rsidRPr="00000000" w14:paraId="000001F0">
      <w:pPr>
        <w:numPr>
          <w:ilvl w:val="0"/>
          <w:numId w:val="26"/>
        </w:numPr>
        <w:ind w:left="720" w:hanging="360"/>
        <w:jc w:val="both"/>
      </w:pPr>
      <w:r w:rsidDel="00000000" w:rsidR="00000000" w:rsidRPr="00000000">
        <w:rPr>
          <w:rtl w:val="0"/>
        </w:rPr>
        <w:t xml:space="preserve">Capacity to meet requirements (size, financial condition, etc.)</w:t>
      </w:r>
    </w:p>
    <w:p w:rsidR="00000000" w:rsidDel="00000000" w:rsidP="00000000" w:rsidRDefault="00000000" w:rsidRPr="00000000" w14:paraId="000001F1">
      <w:pPr>
        <w:numPr>
          <w:ilvl w:val="0"/>
          <w:numId w:val="26"/>
        </w:numPr>
        <w:ind w:left="720" w:hanging="360"/>
        <w:jc w:val="both"/>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1F2">
      <w:pPr>
        <w:numPr>
          <w:ilvl w:val="0"/>
          <w:numId w:val="26"/>
        </w:numPr>
        <w:ind w:left="720" w:hanging="360"/>
        <w:jc w:val="both"/>
      </w:pPr>
      <w:r w:rsidDel="00000000" w:rsidR="00000000" w:rsidRPr="00000000">
        <w:rPr>
          <w:rtl w:val="0"/>
        </w:rPr>
        <w:t xml:space="preserve">Demonstrated ability to provide the mix of Project Management Consultancy &amp; Related Services required</w:t>
      </w:r>
    </w:p>
    <w:p w:rsidR="00000000" w:rsidDel="00000000" w:rsidP="00000000" w:rsidRDefault="00000000" w:rsidRPr="00000000" w14:paraId="000001F3">
      <w:pPr>
        <w:numPr>
          <w:ilvl w:val="0"/>
          <w:numId w:val="26"/>
        </w:numPr>
        <w:ind w:left="720" w:hanging="360"/>
        <w:jc w:val="both"/>
        <w:rPr>
          <w:u w:val="none"/>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1F4">
      <w:pPr>
        <w:numPr>
          <w:ilvl w:val="0"/>
          <w:numId w:val="26"/>
        </w:numPr>
        <w:ind w:left="720" w:hanging="360"/>
        <w:jc w:val="both"/>
        <w:rPr>
          <w:u w:val="none"/>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1F5">
      <w:pPr>
        <w:ind w:left="0" w:firstLine="0"/>
        <w:rPr/>
      </w:pPr>
      <w:r w:rsidDel="00000000" w:rsidR="00000000" w:rsidRPr="00000000">
        <w:rPr>
          <w:rtl w:val="0"/>
        </w:rPr>
      </w:r>
    </w:p>
    <w:p w:rsidR="00000000" w:rsidDel="00000000" w:rsidP="00000000" w:rsidRDefault="00000000" w:rsidRPr="00000000" w14:paraId="000001F6">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1F7">
      <w:pPr>
        <w:ind w:left="0" w:firstLine="0"/>
        <w:rPr>
          <w:b w:val="1"/>
        </w:rPr>
      </w:pPr>
      <w:r w:rsidDel="00000000" w:rsidR="00000000" w:rsidRPr="00000000">
        <w:rPr>
          <w:rtl w:val="0"/>
        </w:rPr>
      </w:r>
    </w:p>
    <w:p w:rsidR="00000000" w:rsidDel="00000000" w:rsidP="00000000" w:rsidRDefault="00000000" w:rsidRPr="00000000" w14:paraId="000001F8">
      <w:pPr>
        <w:spacing w:line="312" w:lineRule="auto"/>
        <w:ind w:left="-6.666666666666762" w:right="0" w:firstLine="0"/>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Each Bidder should, at its own costs without any right to claim reimbursement, conduct its own investigations, analysis and should check the accuracy, reliability and completeness of the information in this RFP and wherever felt necessary obtain independent advice. 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1F9">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A">
      <w:pPr>
        <w:spacing w:line="312" w:lineRule="auto"/>
        <w:ind w:left="-6.666666666666762" w:right="0" w:firstLine="0"/>
        <w:jc w:val="both"/>
        <w:rPr/>
      </w:pPr>
      <w:r w:rsidDel="00000000" w:rsidR="00000000" w:rsidRPr="00000000">
        <w:rPr>
          <w:rtl w:val="0"/>
        </w:rPr>
        <w:t xml:space="preserve">The Bidder shall solely bear all expenses whatsoever associated with or incidental to the 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1FB">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1FC">
      <w:pPr>
        <w:ind w:left="-6" w:firstLine="6"/>
        <w:rPr/>
      </w:pPr>
      <w:bookmarkStart w:colFirst="0" w:colLast="0" w:name="_rtkiadsm4sd1" w:id="17"/>
      <w:bookmarkEnd w:id="17"/>
      <w:r w:rsidDel="00000000" w:rsidR="00000000" w:rsidRPr="00000000">
        <w:rPr>
          <w:rtl w:val="0"/>
        </w:rPr>
      </w:r>
    </w:p>
    <w:p w:rsidR="00000000" w:rsidDel="00000000" w:rsidP="00000000" w:rsidRDefault="00000000" w:rsidRPr="00000000" w14:paraId="000001FD">
      <w:pPr>
        <w:ind w:left="-6" w:firstLine="6"/>
        <w:rPr/>
      </w:pPr>
      <w:bookmarkStart w:colFirst="0" w:colLast="0" w:name="_ky57fv6ay8t" w:id="18"/>
      <w:bookmarkEnd w:id="18"/>
      <w:r w:rsidDel="00000000" w:rsidR="00000000" w:rsidRPr="00000000">
        <w:rPr/>
        <mc:AlternateContent>
          <mc:Choice Requires="wpg">
            <w:drawing>
              <wp:inline distB="0" distT="0" distL="0" distR="0">
                <wp:extent cx="647700" cy="60722"/>
                <wp:effectExtent b="0" l="0" r="0" t="0"/>
                <wp:docPr id="1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1" name="image12.png"/>
                <a:graphic>
                  <a:graphicData uri="http://schemas.openxmlformats.org/drawingml/2006/picture">
                    <pic:pic>
                      <pic:nvPicPr>
                        <pic:cNvPr id="0" name="image12.png"/>
                        <pic:cNvPicPr preferRelativeResize="0"/>
                      </pic:nvPicPr>
                      <pic:blipFill>
                        <a:blip r:embed="rId18"/>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FE">
      <w:pPr>
        <w:pStyle w:val="Heading1"/>
        <w:spacing w:line="312" w:lineRule="auto"/>
        <w:ind w:left="-6.666666666666762" w:right="0" w:firstLine="0"/>
        <w:rPr/>
      </w:pPr>
      <w:bookmarkStart w:colFirst="0" w:colLast="0" w:name="_kcgtui27zbj2" w:id="19"/>
      <w:bookmarkEnd w:id="19"/>
      <w:r w:rsidDel="00000000" w:rsidR="00000000" w:rsidRPr="00000000">
        <w:rPr>
          <w:rFonts w:ascii="Lato" w:cs="Lato" w:eastAsia="Lato" w:hAnsi="Lato"/>
          <w:rtl w:val="0"/>
        </w:rPr>
        <w:t xml:space="preserve">Bid Evaluation Criteria &amp; </w:t>
      </w:r>
      <w:r w:rsidDel="00000000" w:rsidR="00000000" w:rsidRPr="00000000">
        <w:rPr>
          <w:rFonts w:ascii="Lato" w:cs="Lato" w:eastAsia="Lato" w:hAnsi="Lato"/>
          <w:rtl w:val="0"/>
        </w:rPr>
        <w:t xml:space="preserve">Submission Guidelines</w:t>
      </w:r>
      <w:r w:rsidDel="00000000" w:rsidR="00000000" w:rsidRPr="00000000">
        <w:rPr>
          <w:rtl w:val="0"/>
        </w:rPr>
        <w:t xml:space="preserve"> </w:t>
      </w:r>
    </w:p>
    <w:p w:rsidR="00000000" w:rsidDel="00000000" w:rsidP="00000000" w:rsidRDefault="00000000" w:rsidRPr="00000000" w14:paraId="000001FF">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00">
      <w:pPr>
        <w:numPr>
          <w:ilvl w:val="0"/>
          <w:numId w:val="18"/>
        </w:numPr>
        <w:spacing w:after="0" w:before="0" w:line="312" w:lineRule="auto"/>
        <w:ind w:left="720" w:right="0" w:hanging="360"/>
        <w:jc w:val="both"/>
        <w:rPr>
          <w:u w:val="none"/>
        </w:rPr>
      </w:pPr>
      <w:r w:rsidDel="00000000" w:rsidR="00000000" w:rsidRPr="00000000">
        <w:rPr>
          <w:rtl w:val="0"/>
        </w:rPr>
        <w:t xml:space="preserve">To meet the requirements, as spelt out in this Bid Document, the selected Bidder must have the requisite experience and expertise in providing services in the field of Project Management Consultancy &amp; Related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01">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2">
      <w:pPr>
        <w:numPr>
          <w:ilvl w:val="0"/>
          <w:numId w:val="18"/>
        </w:numPr>
        <w:spacing w:after="0" w:before="0" w:line="312" w:lineRule="auto"/>
        <w:ind w:left="720" w:right="0" w:hanging="360"/>
        <w:jc w:val="both"/>
        <w:rPr>
          <w:u w:val="none"/>
        </w:rPr>
      </w:pPr>
      <w:r w:rsidDel="00000000" w:rsidR="00000000" w:rsidRPr="00000000">
        <w:rPr>
          <w:rtl w:val="0"/>
        </w:rPr>
        <w:t xml:space="preserve">The Bidder shall submit their offers strictly in accordance with the terms and conditions of the b</w:t>
      </w:r>
      <w:r w:rsidDel="00000000" w:rsidR="00000000" w:rsidRPr="00000000">
        <w:rPr>
          <w:rtl w:val="0"/>
        </w:rPr>
        <w:t xml:space="preserve">id document</w:t>
      </w:r>
      <w:r w:rsidDel="00000000" w:rsidR="00000000" w:rsidRPr="00000000">
        <w:rPr>
          <w:rtl w:val="0"/>
        </w:rPr>
        <w:t xml:space="preserve">.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03">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4">
      <w:pPr>
        <w:numPr>
          <w:ilvl w:val="0"/>
          <w:numId w:val="18"/>
        </w:numPr>
        <w:spacing w:after="0" w:before="0" w:line="312" w:lineRule="auto"/>
        <w:ind w:left="720" w:right="0" w:hanging="360"/>
        <w:jc w:val="both"/>
        <w:rPr>
          <w:u w:val="none"/>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05">
      <w:pPr>
        <w:spacing w:after="0" w:before="0" w:line="312" w:lineRule="auto"/>
        <w:ind w:left="720" w:right="0" w:firstLine="0"/>
        <w:jc w:val="both"/>
        <w:rPr/>
      </w:pPr>
      <w:r w:rsidDel="00000000" w:rsidR="00000000" w:rsidRPr="00000000">
        <w:rPr>
          <w:rtl w:val="0"/>
        </w:rPr>
      </w:r>
    </w:p>
    <w:p w:rsidR="00000000" w:rsidDel="00000000" w:rsidP="00000000" w:rsidRDefault="00000000" w:rsidRPr="00000000" w14:paraId="00000206">
      <w:pPr>
        <w:numPr>
          <w:ilvl w:val="0"/>
          <w:numId w:val="18"/>
        </w:numPr>
        <w:spacing w:after="0" w:before="0" w:line="312" w:lineRule="auto"/>
        <w:ind w:left="720" w:right="0" w:hanging="360"/>
        <w:jc w:val="both"/>
        <w:rPr>
          <w:u w:val="none"/>
        </w:rPr>
      </w:pPr>
      <w:r w:rsidDel="00000000" w:rsidR="00000000" w:rsidRPr="00000000">
        <w:rPr>
          <w:rtl w:val="0"/>
        </w:rPr>
        <w:t xml:space="preserve">The Successful Bidder (L1) shall submit to the [ENTER YOUR COMPANY NAME] the price breakup for the </w:t>
      </w:r>
      <w:r w:rsidDel="00000000" w:rsidR="00000000" w:rsidRPr="00000000">
        <w:rPr>
          <w:rtl w:val="0"/>
        </w:rPr>
        <w:t xml:space="preserve">Auction</w:t>
      </w:r>
      <w:r w:rsidDel="00000000" w:rsidR="00000000" w:rsidRPr="00000000">
        <w:rPr>
          <w:rtl w:val="0"/>
        </w:rPr>
        <w:t xml:space="preserve"> amount in the format as provided by the [ENTER YOUR COMPANY NAME]. If the price breakup is not submitted to the [ENTER YOUR COMPANY NAME] within 3 days from the date of the </w:t>
      </w:r>
      <w:r w:rsidDel="00000000" w:rsidR="00000000" w:rsidRPr="00000000">
        <w:rPr>
          <w:rtl w:val="0"/>
        </w:rPr>
        <w:t xml:space="preserve">Auction</w:t>
      </w:r>
      <w:r w:rsidDel="00000000" w:rsidR="00000000" w:rsidRPr="00000000">
        <w:rPr>
          <w:rtl w:val="0"/>
        </w:rPr>
        <w:t xml:space="preserve">, the [ENTER YOUR COMPANY NAME] reserve the right to reject the L1 Bidder’s Bid and make procurement from the L2 or L3 Bidder.</w:t>
      </w:r>
    </w:p>
    <w:p w:rsidR="00000000" w:rsidDel="00000000" w:rsidP="00000000" w:rsidRDefault="00000000" w:rsidRPr="00000000" w14:paraId="00000207">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8">
      <w:pPr>
        <w:numPr>
          <w:ilvl w:val="0"/>
          <w:numId w:val="18"/>
        </w:numPr>
        <w:spacing w:after="0" w:before="0" w:line="312" w:lineRule="auto"/>
        <w:ind w:left="720" w:right="0" w:hanging="360"/>
        <w:jc w:val="both"/>
        <w:rPr>
          <w:u w:val="none"/>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09">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0A">
      <w:pPr>
        <w:numPr>
          <w:ilvl w:val="0"/>
          <w:numId w:val="18"/>
        </w:numPr>
        <w:spacing w:after="0" w:before="0" w:line="312" w:lineRule="auto"/>
        <w:ind w:left="720" w:right="0" w:hanging="360"/>
        <w:jc w:val="both"/>
        <w:rPr>
          <w:u w:val="none"/>
        </w:rPr>
      </w:pPr>
      <w:r w:rsidDel="00000000" w:rsidR="00000000" w:rsidRPr="00000000">
        <w:rPr>
          <w:rtl w:val="0"/>
        </w:rPr>
        <w:t xml:space="preserve">The Bidder shall produce a self-declaration that-</w:t>
      </w:r>
    </w:p>
    <w:p w:rsidR="00000000" w:rsidDel="00000000" w:rsidP="00000000" w:rsidRDefault="00000000" w:rsidRPr="00000000" w14:paraId="0000020B">
      <w:pPr>
        <w:numPr>
          <w:ilvl w:val="0"/>
          <w:numId w:val="29"/>
        </w:numPr>
        <w:spacing w:after="0" w:before="0" w:line="312" w:lineRule="auto"/>
        <w:ind w:left="720" w:right="0" w:hanging="360"/>
        <w:jc w:val="both"/>
        <w:rPr>
          <w:u w:val="none"/>
        </w:rPr>
      </w:pPr>
      <w:r w:rsidDel="00000000" w:rsidR="00000000" w:rsidRPr="00000000">
        <w:rPr>
          <w:rtl w:val="0"/>
        </w:rPr>
        <w:t xml:space="preserve">They are duly authorized persons to submit this undertaking.</w:t>
      </w:r>
    </w:p>
    <w:p w:rsidR="00000000" w:rsidDel="00000000" w:rsidP="00000000" w:rsidRDefault="00000000" w:rsidRPr="00000000" w14:paraId="0000020C">
      <w:pPr>
        <w:numPr>
          <w:ilvl w:val="0"/>
          <w:numId w:val="29"/>
        </w:numPr>
        <w:spacing w:after="0" w:before="0" w:line="312" w:lineRule="auto"/>
        <w:ind w:left="720" w:right="0" w:hanging="360"/>
        <w:jc w:val="both"/>
        <w:rPr>
          <w:u w:val="none"/>
        </w:rPr>
      </w:pPr>
      <w:r w:rsidDel="00000000" w:rsidR="00000000" w:rsidRPr="00000000">
        <w:rPr>
          <w:rtl w:val="0"/>
        </w:rPr>
        <w:t xml:space="preserve">They have read and understood the RFP and have conveyed their absolute and unconditional acceptance to the RFP.</w:t>
      </w:r>
    </w:p>
    <w:p w:rsidR="00000000" w:rsidDel="00000000" w:rsidP="00000000" w:rsidRDefault="00000000" w:rsidRPr="00000000" w14:paraId="0000020D">
      <w:pPr>
        <w:numPr>
          <w:ilvl w:val="0"/>
          <w:numId w:val="29"/>
        </w:numPr>
        <w:spacing w:after="0" w:before="0" w:line="312" w:lineRule="auto"/>
        <w:ind w:left="720" w:right="0" w:hanging="360"/>
        <w:jc w:val="both"/>
        <w:rPr>
          <w:u w:val="none"/>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0E">
      <w:pPr>
        <w:numPr>
          <w:ilvl w:val="0"/>
          <w:numId w:val="29"/>
        </w:numPr>
        <w:spacing w:after="0" w:before="0" w:line="312" w:lineRule="auto"/>
        <w:ind w:left="720" w:right="0" w:hanging="360"/>
        <w:jc w:val="both"/>
        <w:rPr>
          <w:u w:val="none"/>
        </w:rPr>
      </w:pPr>
      <w:r w:rsidDel="00000000" w:rsidR="00000000" w:rsidRPr="00000000">
        <w:rPr>
          <w:rtl w:val="0"/>
        </w:rPr>
        <w:t xml:space="preserve">They have submitted </w:t>
      </w:r>
      <w:r w:rsidDel="00000000" w:rsidR="00000000" w:rsidRPr="00000000">
        <w:rPr>
          <w:rtl w:val="0"/>
        </w:rPr>
        <w:t xml:space="preserve">bid</w:t>
      </w:r>
      <w:r w:rsidDel="00000000" w:rsidR="00000000" w:rsidRPr="00000000">
        <w:rPr>
          <w:rtl w:val="0"/>
        </w:rPr>
        <w:t xml:space="preserve"> in compliance with the specific requirements as mentioned in this RFP.</w:t>
      </w:r>
    </w:p>
    <w:p w:rsidR="00000000" w:rsidDel="00000000" w:rsidP="00000000" w:rsidRDefault="00000000" w:rsidRPr="00000000" w14:paraId="0000020F">
      <w:pPr>
        <w:numPr>
          <w:ilvl w:val="0"/>
          <w:numId w:val="29"/>
        </w:numPr>
        <w:spacing w:after="0" w:before="0" w:line="312" w:lineRule="auto"/>
        <w:ind w:left="720" w:right="0" w:hanging="360"/>
        <w:jc w:val="both"/>
        <w:rPr>
          <w:u w:val="none"/>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10">
      <w:pPr>
        <w:numPr>
          <w:ilvl w:val="0"/>
          <w:numId w:val="29"/>
        </w:numPr>
        <w:spacing w:after="0" w:before="0" w:line="312" w:lineRule="auto"/>
        <w:ind w:left="720" w:right="0" w:hanging="360"/>
        <w:jc w:val="both"/>
        <w:rPr>
          <w:u w:val="none"/>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11">
      <w:pPr>
        <w:numPr>
          <w:ilvl w:val="0"/>
          <w:numId w:val="29"/>
        </w:numPr>
        <w:spacing w:after="0" w:before="0" w:line="312" w:lineRule="auto"/>
        <w:ind w:left="720" w:right="0" w:hanging="360"/>
        <w:jc w:val="both"/>
        <w:rPr>
          <w:u w:val="none"/>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w:t>
      </w:r>
    </w:p>
    <w:p w:rsidR="00000000" w:rsidDel="00000000" w:rsidP="00000000" w:rsidRDefault="00000000" w:rsidRPr="00000000" w14:paraId="00000212">
      <w:pPr>
        <w:numPr>
          <w:ilvl w:val="0"/>
          <w:numId w:val="29"/>
        </w:numPr>
        <w:spacing w:after="0" w:before="0" w:line="312" w:lineRule="auto"/>
        <w:ind w:left="720" w:right="0" w:hanging="360"/>
        <w:jc w:val="both"/>
        <w:rPr>
          <w:u w:val="none"/>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13">
      <w:pPr>
        <w:numPr>
          <w:ilvl w:val="0"/>
          <w:numId w:val="29"/>
        </w:numPr>
        <w:spacing w:after="0" w:before="0" w:line="312" w:lineRule="auto"/>
        <w:ind w:left="720" w:right="0" w:hanging="360"/>
        <w:jc w:val="both"/>
        <w:rPr>
          <w:u w:val="none"/>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14">
      <w:pPr>
        <w:spacing w:after="0" w:before="0" w:line="312" w:lineRule="auto"/>
        <w:ind w:left="720" w:right="0" w:firstLine="0"/>
        <w:rPr/>
      </w:pPr>
      <w:r w:rsidDel="00000000" w:rsidR="00000000" w:rsidRPr="00000000">
        <w:rPr>
          <w:rtl w:val="0"/>
        </w:rPr>
      </w:r>
    </w:p>
    <w:p w:rsidR="00000000" w:rsidDel="00000000" w:rsidP="00000000" w:rsidRDefault="00000000" w:rsidRPr="00000000" w14:paraId="00000215">
      <w:pPr>
        <w:ind w:left="-6" w:firstLine="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16">
      <w:pPr>
        <w:numPr>
          <w:ilvl w:val="0"/>
          <w:numId w:val="20"/>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p>
    <w:p w:rsidR="00000000" w:rsidDel="00000000" w:rsidP="00000000" w:rsidRDefault="00000000" w:rsidRPr="00000000" w14:paraId="00000217">
      <w:pPr>
        <w:numPr>
          <w:ilvl w:val="0"/>
          <w:numId w:val="20"/>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p>
    <w:p w:rsidR="00000000" w:rsidDel="00000000" w:rsidP="00000000" w:rsidRDefault="00000000" w:rsidRPr="00000000" w14:paraId="00000218">
      <w:pPr>
        <w:numPr>
          <w:ilvl w:val="0"/>
          <w:numId w:val="20"/>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p>
    <w:p w:rsidR="00000000" w:rsidDel="00000000" w:rsidP="00000000" w:rsidRDefault="00000000" w:rsidRPr="00000000" w14:paraId="00000219">
      <w:pPr>
        <w:numPr>
          <w:ilvl w:val="0"/>
          <w:numId w:val="20"/>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rsidR="00000000" w:rsidDel="00000000" w:rsidP="00000000" w:rsidRDefault="00000000" w:rsidRPr="00000000" w14:paraId="0000021A">
      <w:pPr>
        <w:numPr>
          <w:ilvl w:val="0"/>
          <w:numId w:val="20"/>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rsidR="00000000" w:rsidDel="00000000" w:rsidP="00000000" w:rsidRDefault="00000000" w:rsidRPr="00000000" w14:paraId="0000021B">
      <w:pPr>
        <w:numPr>
          <w:ilvl w:val="0"/>
          <w:numId w:val="20"/>
        </w:numPr>
        <w:ind w:left="720" w:hanging="360"/>
        <w:jc w:val="both"/>
        <w:rPr>
          <w:u w:val="none"/>
        </w:rPr>
      </w:pPr>
      <w:r w:rsidDel="00000000" w:rsidR="00000000" w:rsidRPr="00000000">
        <w:rPr>
          <w:rtl w:val="0"/>
        </w:rPr>
        <w:t xml:space="preserve">Proposals must be signed by a representative that is authorized to commit the bidder's company.</w:t>
      </w:r>
    </w:p>
    <w:p w:rsidR="00000000" w:rsidDel="00000000" w:rsidP="00000000" w:rsidRDefault="00000000" w:rsidRPr="00000000" w14:paraId="0000021C">
      <w:pPr>
        <w:numPr>
          <w:ilvl w:val="0"/>
          <w:numId w:val="20"/>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p>
    <w:p w:rsidR="00000000" w:rsidDel="00000000" w:rsidP="00000000" w:rsidRDefault="00000000" w:rsidRPr="00000000" w14:paraId="0000021D">
      <w:pPr>
        <w:numPr>
          <w:ilvl w:val="0"/>
          <w:numId w:val="20"/>
        </w:numPr>
        <w:ind w:left="720" w:hanging="360"/>
        <w:jc w:val="both"/>
        <w:rPr>
          <w:u w:val="none"/>
        </w:rPr>
      </w:pPr>
      <w:r w:rsidDel="00000000" w:rsidR="00000000" w:rsidRPr="00000000">
        <w:rPr>
          <w:rtl w:val="0"/>
        </w:rPr>
        <w:t xml:space="preserve">Proposals must be received prior to [DATE] to be considered.</w:t>
      </w:r>
    </w:p>
    <w:p w:rsidR="00000000" w:rsidDel="00000000" w:rsidP="00000000" w:rsidRDefault="00000000" w:rsidRPr="00000000" w14:paraId="0000021E">
      <w:pPr>
        <w:numPr>
          <w:ilvl w:val="0"/>
          <w:numId w:val="20"/>
        </w:numPr>
        <w:ind w:left="720" w:hanging="360"/>
        <w:jc w:val="both"/>
        <w:rPr>
          <w:u w:val="none"/>
        </w:rPr>
      </w:pPr>
      <w:r w:rsidDel="00000000" w:rsidR="00000000" w:rsidRPr="00000000">
        <w:rPr>
          <w:rtl w:val="0"/>
        </w:rPr>
        <w:t xml:space="preserve">Proposals must remain valid for a period of [NUMBER] days.</w:t>
      </w:r>
    </w:p>
    <w:p w:rsidR="00000000" w:rsidDel="00000000" w:rsidP="00000000" w:rsidRDefault="00000000" w:rsidRPr="00000000" w14:paraId="0000021F">
      <w:pPr>
        <w:numPr>
          <w:ilvl w:val="0"/>
          <w:numId w:val="20"/>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p>
    <w:p w:rsidR="00000000" w:rsidDel="00000000" w:rsidP="00000000" w:rsidRDefault="00000000" w:rsidRPr="00000000" w14:paraId="00000220">
      <w:pPr>
        <w:ind w:left="0" w:firstLine="0"/>
        <w:jc w:val="both"/>
        <w:rPr/>
      </w:pPr>
      <w:r w:rsidDel="00000000" w:rsidR="00000000" w:rsidRPr="00000000">
        <w:rPr>
          <w:rtl w:val="0"/>
        </w:rPr>
      </w:r>
    </w:p>
    <w:p w:rsidR="00000000" w:rsidDel="00000000" w:rsidP="00000000" w:rsidRDefault="00000000" w:rsidRPr="00000000" w14:paraId="00000221">
      <w:pPr>
        <w:spacing w:line="312" w:lineRule="auto"/>
        <w:ind w:left="0" w:right="0" w:firstLine="0"/>
        <w:jc w:val="both"/>
        <w:rPr/>
      </w:pPr>
      <w:r w:rsidDel="00000000" w:rsidR="00000000" w:rsidRPr="00000000">
        <w:rPr>
          <w:rtl w:val="0"/>
        </w:rPr>
      </w:r>
    </w:p>
    <w:p w:rsidR="00000000" w:rsidDel="00000000" w:rsidP="00000000" w:rsidRDefault="00000000" w:rsidRPr="00000000" w14:paraId="00000222">
      <w:pPr>
        <w:ind w:left="-6" w:firstLine="6"/>
        <w:rPr/>
      </w:pPr>
      <w:bookmarkStart w:colFirst="0" w:colLast="0" w:name="_ka2cyeya7efr" w:id="20"/>
      <w:bookmarkEnd w:id="20"/>
      <w:r w:rsidDel="00000000" w:rsidR="00000000" w:rsidRPr="00000000">
        <w:rPr>
          <w:rtl w:val="0"/>
        </w:rPr>
      </w:r>
    </w:p>
    <w:p w:rsidR="00000000" w:rsidDel="00000000" w:rsidP="00000000" w:rsidRDefault="00000000" w:rsidRPr="00000000" w14:paraId="00000223">
      <w:pPr>
        <w:ind w:left="-6" w:firstLine="6"/>
        <w:rPr/>
      </w:pPr>
      <w:bookmarkStart w:colFirst="0" w:colLast="0" w:name="_udy9b7srjnmk" w:id="21"/>
      <w:bookmarkEnd w:id="21"/>
      <w:r w:rsidDel="00000000" w:rsidR="00000000" w:rsidRPr="00000000">
        <w:rPr>
          <w:rtl w:val="0"/>
        </w:rPr>
      </w:r>
    </w:p>
    <w:p w:rsidR="00000000" w:rsidDel="00000000" w:rsidP="00000000" w:rsidRDefault="00000000" w:rsidRPr="00000000" w14:paraId="00000224">
      <w:pPr>
        <w:ind w:left="-6" w:firstLine="6"/>
        <w:rPr/>
      </w:pPr>
      <w:bookmarkStart w:colFirst="0" w:colLast="0" w:name="_66yaoiosxsiz" w:id="22"/>
      <w:bookmarkEnd w:id="22"/>
      <w:r w:rsidDel="00000000" w:rsidR="00000000" w:rsidRPr="00000000">
        <w:rPr/>
        <mc:AlternateContent>
          <mc:Choice Requires="wpg">
            <w:drawing>
              <wp:inline distB="0" distT="0" distL="0" distR="0">
                <wp:extent cx="647700" cy="60722"/>
                <wp:effectExtent b="0" l="0" r="0" t="0"/>
                <wp:docPr id="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6"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25">
      <w:pPr>
        <w:pStyle w:val="Heading1"/>
        <w:spacing w:line="312" w:lineRule="auto"/>
        <w:ind w:left="-6.666666666666762" w:right="0" w:firstLine="0"/>
        <w:rPr>
          <w:rFonts w:ascii="Lato" w:cs="Lato" w:eastAsia="Lato" w:hAnsi="Lato"/>
        </w:rPr>
      </w:pPr>
      <w:bookmarkStart w:colFirst="0" w:colLast="0" w:name="_e0u8nlwvtsto" w:id="23"/>
      <w:bookmarkEnd w:id="23"/>
      <w:r w:rsidDel="00000000" w:rsidR="00000000" w:rsidRPr="00000000">
        <w:rPr>
          <w:rFonts w:ascii="Lato" w:cs="Lato" w:eastAsia="Lato" w:hAnsi="Lato"/>
          <w:rtl w:val="0"/>
        </w:rPr>
        <w:t xml:space="preserve">Project Description</w:t>
      </w:r>
    </w:p>
    <w:p w:rsidR="00000000" w:rsidDel="00000000" w:rsidP="00000000" w:rsidRDefault="00000000" w:rsidRPr="00000000" w14:paraId="00000226">
      <w:pPr>
        <w:rPr/>
      </w:pPr>
      <w:r w:rsidDel="00000000" w:rsidR="00000000" w:rsidRPr="00000000">
        <w:rPr>
          <w:rtl w:val="0"/>
        </w:rPr>
        <w:t xml:space="preserve">The </w:t>
      </w:r>
      <w:r w:rsidDel="00000000" w:rsidR="00000000" w:rsidRPr="00000000">
        <w:rPr>
          <w:rtl w:val="0"/>
        </w:rPr>
        <w:t xml:space="preserve">purpose</w:t>
      </w:r>
      <w:r w:rsidDel="00000000" w:rsidR="00000000" w:rsidRPr="00000000">
        <w:rPr>
          <w:rtl w:val="0"/>
        </w:rPr>
        <w:t xml:space="preserve"> of this project is as follows:</w:t>
      </w:r>
    </w:p>
    <w:p w:rsidR="00000000" w:rsidDel="00000000" w:rsidP="00000000" w:rsidRDefault="00000000" w:rsidRPr="00000000" w14:paraId="00000227">
      <w:pPr>
        <w:rPr/>
      </w:pPr>
      <w:r w:rsidDel="00000000" w:rsidR="00000000" w:rsidRPr="00000000">
        <w:rPr>
          <w:rtl w:val="0"/>
        </w:rPr>
      </w:r>
    </w:p>
    <w:p w:rsidR="00000000" w:rsidDel="00000000" w:rsidP="00000000" w:rsidRDefault="00000000" w:rsidRPr="00000000" w14:paraId="00000228">
      <w:pPr>
        <w:rPr/>
      </w:pPr>
      <w:r w:rsidDel="00000000" w:rsidR="00000000" w:rsidRPr="00000000">
        <w:rPr>
          <w:rtl w:val="0"/>
        </w:rPr>
        <w:t xml:space="preserve">Enter any other information below if required</w:t>
      </w:r>
    </w:p>
    <w:p w:rsidR="00000000" w:rsidDel="00000000" w:rsidP="00000000" w:rsidRDefault="00000000" w:rsidRPr="00000000" w14:paraId="00000229">
      <w:pPr>
        <w:numPr>
          <w:ilvl w:val="0"/>
          <w:numId w:val="12"/>
        </w:numPr>
        <w:spacing w:line="312" w:lineRule="auto"/>
        <w:ind w:left="-6.666666666666762" w:right="0" w:firstLine="0"/>
        <w:rPr>
          <w:rFonts w:ascii="Lato" w:cs="Lato" w:eastAsia="Lato" w:hAnsi="Lato"/>
          <w:u w:val="none"/>
        </w:rPr>
      </w:pPr>
      <w:r w:rsidDel="00000000" w:rsidR="00000000" w:rsidRPr="00000000">
        <w:rPr>
          <w:rFonts w:ascii="Lato" w:cs="Lato" w:eastAsia="Lato" w:hAnsi="Lato"/>
          <w:rtl w:val="0"/>
        </w:rPr>
        <w:t xml:space="preserve">[PURPOSE </w:t>
      </w:r>
      <w:r w:rsidDel="00000000" w:rsidR="00000000" w:rsidRPr="00000000">
        <w:rPr>
          <w:rtl w:val="0"/>
        </w:rPr>
        <w:t xml:space="preserve">1</w:t>
      </w:r>
      <w:r w:rsidDel="00000000" w:rsidR="00000000" w:rsidRPr="00000000">
        <w:rPr>
          <w:rFonts w:ascii="Lato" w:cs="Lato" w:eastAsia="Lato" w:hAnsi="Lato"/>
          <w:rtl w:val="0"/>
        </w:rPr>
        <w:t xml:space="preserve">]</w:t>
      </w:r>
    </w:p>
    <w:p w:rsidR="00000000" w:rsidDel="00000000" w:rsidP="00000000" w:rsidRDefault="00000000" w:rsidRPr="00000000" w14:paraId="0000022A">
      <w:pPr>
        <w:numPr>
          <w:ilvl w:val="0"/>
          <w:numId w:val="12"/>
        </w:numPr>
      </w:pPr>
      <w:r w:rsidDel="00000000" w:rsidR="00000000" w:rsidRPr="00000000">
        <w:rPr>
          <w:rtl w:val="0"/>
        </w:rPr>
        <w:t xml:space="preserve">[PURPOSE 2]</w:t>
      </w:r>
    </w:p>
    <w:p w:rsidR="00000000" w:rsidDel="00000000" w:rsidP="00000000" w:rsidRDefault="00000000" w:rsidRPr="00000000" w14:paraId="0000022B">
      <w:pPr>
        <w:numPr>
          <w:ilvl w:val="0"/>
          <w:numId w:val="12"/>
        </w:numPr>
      </w:pPr>
      <w:r w:rsidDel="00000000" w:rsidR="00000000" w:rsidRPr="00000000">
        <w:rPr>
          <w:rtl w:val="0"/>
        </w:rPr>
        <w:t xml:space="preserve">[PURPOSE 3]</w:t>
      </w:r>
    </w:p>
    <w:p w:rsidR="00000000" w:rsidDel="00000000" w:rsidP="00000000" w:rsidRDefault="00000000" w:rsidRPr="00000000" w14:paraId="0000022C">
      <w:pPr>
        <w:numPr>
          <w:ilvl w:val="0"/>
          <w:numId w:val="12"/>
        </w:numPr>
      </w:pPr>
      <w:r w:rsidDel="00000000" w:rsidR="00000000" w:rsidRPr="00000000">
        <w:rPr>
          <w:rtl w:val="0"/>
        </w:rPr>
        <w:t xml:space="preserve">[PURPOSE 4]</w:t>
      </w:r>
      <w:r w:rsidDel="00000000" w:rsidR="00000000" w:rsidRPr="00000000">
        <w:rPr>
          <w:rtl w:val="0"/>
        </w:rPr>
      </w:r>
    </w:p>
    <w:p w:rsidR="00000000" w:rsidDel="00000000" w:rsidP="00000000" w:rsidRDefault="00000000" w:rsidRPr="00000000" w14:paraId="0000022D">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2E">
      <w:pPr>
        <w:rPr/>
      </w:pPr>
      <w:r w:rsidDel="00000000" w:rsidR="00000000" w:rsidRPr="00000000">
        <w:rPr>
          <w:rtl w:val="0"/>
        </w:rPr>
        <w:t xml:space="preserve">The </w:t>
      </w:r>
      <w:r w:rsidDel="00000000" w:rsidR="00000000" w:rsidRPr="00000000">
        <w:rPr>
          <w:rtl w:val="0"/>
        </w:rPr>
        <w:t xml:space="preserve">description</w:t>
      </w:r>
      <w:r w:rsidDel="00000000" w:rsidR="00000000" w:rsidRPr="00000000">
        <w:rPr>
          <w:rtl w:val="0"/>
        </w:rPr>
        <w:t xml:space="preserve"> of the project is as follows:</w:t>
      </w:r>
    </w:p>
    <w:p w:rsidR="00000000" w:rsidDel="00000000" w:rsidP="00000000" w:rsidRDefault="00000000" w:rsidRPr="00000000" w14:paraId="0000022F">
      <w:pPr>
        <w:rPr/>
      </w:pPr>
      <w:r w:rsidDel="00000000" w:rsidR="00000000" w:rsidRPr="00000000">
        <w:rPr>
          <w:rtl w:val="0"/>
        </w:rPr>
      </w:r>
    </w:p>
    <w:p w:rsidR="00000000" w:rsidDel="00000000" w:rsidP="00000000" w:rsidRDefault="00000000" w:rsidRPr="00000000" w14:paraId="00000230">
      <w:pPr>
        <w:numPr>
          <w:ilvl w:val="0"/>
          <w:numId w:val="16"/>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1]</w:t>
      </w:r>
      <w:r w:rsidDel="00000000" w:rsidR="00000000" w:rsidRPr="00000000">
        <w:rPr>
          <w:rtl w:val="0"/>
        </w:rPr>
      </w:r>
    </w:p>
    <w:p w:rsidR="00000000" w:rsidDel="00000000" w:rsidP="00000000" w:rsidRDefault="00000000" w:rsidRPr="00000000" w14:paraId="00000231">
      <w:pPr>
        <w:numPr>
          <w:ilvl w:val="0"/>
          <w:numId w:val="16"/>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2]</w:t>
      </w:r>
      <w:r w:rsidDel="00000000" w:rsidR="00000000" w:rsidRPr="00000000">
        <w:rPr>
          <w:rtl w:val="0"/>
        </w:rPr>
      </w:r>
    </w:p>
    <w:p w:rsidR="00000000" w:rsidDel="00000000" w:rsidP="00000000" w:rsidRDefault="00000000" w:rsidRPr="00000000" w14:paraId="00000232">
      <w:pPr>
        <w:numPr>
          <w:ilvl w:val="0"/>
          <w:numId w:val="16"/>
        </w:numPr>
        <w:spacing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[DESCRIPTION 3]</w:t>
      </w:r>
      <w:r w:rsidDel="00000000" w:rsidR="00000000" w:rsidRPr="00000000">
        <w:rPr>
          <w:rtl w:val="0"/>
        </w:rPr>
      </w:r>
    </w:p>
    <w:p w:rsidR="00000000" w:rsidDel="00000000" w:rsidP="00000000" w:rsidRDefault="00000000" w:rsidRPr="00000000" w14:paraId="00000233">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4">
      <w:pPr>
        <w:ind w:left="-6" w:firstLine="6"/>
        <w:rPr/>
      </w:pPr>
      <w:bookmarkStart w:colFirst="0" w:colLast="0" w:name="_1ksv4uv" w:id="24"/>
      <w:bookmarkEnd w:id="24"/>
      <w:r w:rsidDel="00000000" w:rsidR="00000000" w:rsidRPr="00000000">
        <w:rPr/>
        <mc:AlternateContent>
          <mc:Choice Requires="wpg">
            <w:drawing>
              <wp:inline distB="0" distT="0" distL="0" distR="0">
                <wp:extent cx="647700" cy="60722"/>
                <wp:effectExtent b="0" l="0" r="0" t="0"/>
                <wp:docPr id="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29" name="Shape 2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0" name="Shape 3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9"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35">
      <w:pPr>
        <w:pStyle w:val="Heading1"/>
        <w:spacing w:line="312" w:lineRule="auto"/>
        <w:ind w:left="-6.666666666666762" w:right="0" w:firstLine="0"/>
        <w:rPr/>
      </w:pPr>
      <w:bookmarkStart w:colFirst="0" w:colLast="0" w:name="_dhtpx9b1jqxz" w:id="25"/>
      <w:bookmarkEnd w:id="25"/>
      <w:r w:rsidDel="00000000" w:rsidR="00000000" w:rsidRPr="00000000">
        <w:rPr>
          <w:rtl w:val="0"/>
        </w:rPr>
        <w:t xml:space="preserve">Project Scope</w:t>
      </w:r>
    </w:p>
    <w:p w:rsidR="00000000" w:rsidDel="00000000" w:rsidP="00000000" w:rsidRDefault="00000000" w:rsidRPr="00000000" w14:paraId="00000236">
      <w:pPr>
        <w:spacing w:after="0" w:before="0" w:line="312" w:lineRule="auto"/>
        <w:ind w:left="-6.666666666666762" w:right="0" w:firstLine="0"/>
        <w:jc w:val="both"/>
        <w:rPr>
          <w:rFonts w:ascii="Lato" w:cs="Lato" w:eastAsia="Lato" w:hAnsi="Lato"/>
        </w:rPr>
      </w:pPr>
      <w:r w:rsidDel="00000000" w:rsidR="00000000" w:rsidRPr="00000000">
        <w:rPr>
          <w:rFonts w:ascii="Lato" w:cs="Lato" w:eastAsia="Lato" w:hAnsi="Lato"/>
          <w:rtl w:val="0"/>
        </w:rPr>
        <w:t xml:space="preserve">The scope of the project</w:t>
      </w:r>
      <w:r w:rsidDel="00000000" w:rsidR="00000000" w:rsidRPr="00000000">
        <w:rPr>
          <w:rFonts w:ascii="Lato" w:cs="Lato" w:eastAsia="Lato" w:hAnsi="Lato"/>
          <w:rtl w:val="0"/>
        </w:rPr>
        <w:t xml:space="preserve"> entails [SCOPE OF WORK]. You may provide this in list or paragraph form. </w:t>
      </w:r>
    </w:p>
    <w:p w:rsidR="00000000" w:rsidDel="00000000" w:rsidP="00000000" w:rsidRDefault="00000000" w:rsidRPr="00000000" w14:paraId="00000237">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8">
      <w:pPr>
        <w:spacing w:after="0" w:before="0" w:line="312" w:lineRule="auto"/>
        <w:ind w:left="-6.666666666666762" w:right="0" w:firstLine="0"/>
        <w:jc w:val="both"/>
        <w:rPr>
          <w:color w:val="666666"/>
        </w:rPr>
      </w:pPr>
      <w:r w:rsidDel="00000000" w:rsidR="00000000" w:rsidRPr="00000000">
        <w:rPr>
          <w:color w:val="666666"/>
          <w:rtl w:val="0"/>
        </w:rPr>
        <w:t xml:space="preserve">The purpose of this Request for Proposal (RFP) is to solicit proposals to provide a Project Management Consultancy &amp; Related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organization]reserves the right to deny any and all exceptions taken to the RFP requirements.</w:t>
      </w:r>
    </w:p>
    <w:p w:rsidR="00000000" w:rsidDel="00000000" w:rsidP="00000000" w:rsidRDefault="00000000" w:rsidRPr="00000000" w14:paraId="00000239">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3A">
      <w:pPr>
        <w:spacing w:after="0" w:before="0" w:line="312" w:lineRule="auto"/>
        <w:ind w:left="-6.666666666666762" w:right="0" w:firstLine="0"/>
        <w:rPr>
          <w:rFonts w:ascii="Lato" w:cs="Lato" w:eastAsia="Lato" w:hAnsi="Lato"/>
        </w:rPr>
      </w:pPr>
      <w:r w:rsidDel="00000000" w:rsidR="00000000" w:rsidRPr="00000000">
        <w:rPr>
          <w:rFonts w:ascii="Lato" w:cs="Lato" w:eastAsia="Lato" w:hAnsi="Lato"/>
          <w:rtl w:val="0"/>
        </w:rPr>
        <w:t xml:space="preserve">The successful bidder will be responsible for [SCOPE OF WORK].</w:t>
      </w:r>
    </w:p>
    <w:p w:rsidR="00000000" w:rsidDel="00000000" w:rsidP="00000000" w:rsidRDefault="00000000" w:rsidRPr="00000000" w14:paraId="0000023B">
      <w:pPr>
        <w:spacing w:after="0" w:before="0" w:line="312" w:lineRule="auto"/>
        <w:ind w:left="-6.666666666666762" w:right="0" w:firstLine="0"/>
        <w:rPr>
          <w:rFonts w:ascii="Lato" w:cs="Lato" w:eastAsia="Lato" w:hAnsi="Lato"/>
        </w:rPr>
      </w:pPr>
      <w:r w:rsidDel="00000000" w:rsidR="00000000" w:rsidRPr="00000000">
        <w:rPr>
          <w:rtl w:val="0"/>
        </w:rPr>
      </w:r>
    </w:p>
    <w:p w:rsidR="00000000" w:rsidDel="00000000" w:rsidP="00000000" w:rsidRDefault="00000000" w:rsidRPr="00000000" w14:paraId="0000023C">
      <w:pPr>
        <w:rPr/>
      </w:pPr>
      <w:r w:rsidDel="00000000" w:rsidR="00000000" w:rsidRPr="00000000">
        <w:rPr>
          <w:rtl w:val="0"/>
        </w:rPr>
        <w:t xml:space="preserve">The criteria set forth below should be met to achieve successful completion of the project:</w:t>
      </w:r>
    </w:p>
    <w:p w:rsidR="00000000" w:rsidDel="00000000" w:rsidP="00000000" w:rsidRDefault="00000000" w:rsidRPr="00000000" w14:paraId="0000023D">
      <w:pPr>
        <w:rPr/>
      </w:pPr>
      <w:r w:rsidDel="00000000" w:rsidR="00000000" w:rsidRPr="00000000">
        <w:rPr>
          <w:rtl w:val="0"/>
        </w:rPr>
      </w:r>
    </w:p>
    <w:p w:rsidR="00000000" w:rsidDel="00000000" w:rsidP="00000000" w:rsidRDefault="00000000" w:rsidRPr="00000000" w14:paraId="0000023E">
      <w:pPr>
        <w:numPr>
          <w:ilvl w:val="0"/>
          <w:numId w:val="27"/>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3F">
      <w:pPr>
        <w:numPr>
          <w:ilvl w:val="0"/>
          <w:numId w:val="27"/>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w:t>
      </w:r>
      <w:r w:rsidDel="00000000" w:rsidR="00000000" w:rsidRPr="00000000">
        <w:rPr>
          <w:rFonts w:ascii="Lato" w:cs="Lato" w:eastAsia="Lato" w:hAnsi="Lato"/>
          <w:rtl w:val="0"/>
        </w:rPr>
        <w:t xml:space="preserve"> 2]</w:t>
      </w:r>
      <w:r w:rsidDel="00000000" w:rsidR="00000000" w:rsidRPr="00000000">
        <w:rPr>
          <w:rtl w:val="0"/>
        </w:rPr>
      </w:r>
    </w:p>
    <w:p w:rsidR="00000000" w:rsidDel="00000000" w:rsidP="00000000" w:rsidRDefault="00000000" w:rsidRPr="00000000" w14:paraId="00000240">
      <w:pPr>
        <w:numPr>
          <w:ilvl w:val="0"/>
          <w:numId w:val="27"/>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41">
      <w:pPr>
        <w:numPr>
          <w:ilvl w:val="0"/>
          <w:numId w:val="27"/>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42">
      <w:pPr>
        <w:numPr>
          <w:ilvl w:val="0"/>
          <w:numId w:val="27"/>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p>
    <w:p w:rsidR="00000000" w:rsidDel="00000000" w:rsidP="00000000" w:rsidRDefault="00000000" w:rsidRPr="00000000" w14:paraId="00000243">
      <w:pPr>
        <w:spacing w:line="312" w:lineRule="auto"/>
        <w:ind w:left="-6.666666666666762" w:right="0" w:firstLine="0"/>
        <w:rPr/>
      </w:pPr>
      <w:r w:rsidDel="00000000" w:rsidR="00000000" w:rsidRPr="00000000">
        <w:rPr>
          <w:rtl w:val="0"/>
        </w:rPr>
      </w:r>
    </w:p>
    <w:p w:rsidR="00000000" w:rsidDel="00000000" w:rsidP="00000000" w:rsidRDefault="00000000" w:rsidRPr="00000000" w14:paraId="00000244">
      <w:pPr>
        <w:rPr/>
      </w:pPr>
      <w:r w:rsidDel="00000000" w:rsidR="00000000" w:rsidRPr="00000000">
        <w:rPr>
          <w:rtl w:val="0"/>
        </w:rPr>
        <w:t xml:space="preserve">Acceptance of the work</w:t>
      </w:r>
      <w:r w:rsidDel="00000000" w:rsidR="00000000" w:rsidRPr="00000000">
        <w:rPr>
          <w:rtl w:val="0"/>
        </w:rPr>
        <w:t xml:space="preserve"> is contingent on the following acceptance criteria:</w:t>
      </w:r>
    </w:p>
    <w:p w:rsidR="00000000" w:rsidDel="00000000" w:rsidP="00000000" w:rsidRDefault="00000000" w:rsidRPr="00000000" w14:paraId="00000245">
      <w:pPr>
        <w:rPr/>
      </w:pPr>
      <w:r w:rsidDel="00000000" w:rsidR="00000000" w:rsidRPr="00000000">
        <w:rPr>
          <w:rtl w:val="0"/>
        </w:rPr>
      </w:r>
    </w:p>
    <w:p w:rsidR="00000000" w:rsidDel="00000000" w:rsidP="00000000" w:rsidRDefault="00000000" w:rsidRPr="00000000" w14:paraId="00000246">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1]</w:t>
      </w:r>
    </w:p>
    <w:p w:rsidR="00000000" w:rsidDel="00000000" w:rsidP="00000000" w:rsidRDefault="00000000" w:rsidRPr="00000000" w14:paraId="00000247">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2]</w:t>
      </w:r>
    </w:p>
    <w:p w:rsidR="00000000" w:rsidDel="00000000" w:rsidP="00000000" w:rsidRDefault="00000000" w:rsidRPr="00000000" w14:paraId="00000248">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3]</w:t>
      </w:r>
    </w:p>
    <w:p w:rsidR="00000000" w:rsidDel="00000000" w:rsidP="00000000" w:rsidRDefault="00000000" w:rsidRPr="00000000" w14:paraId="00000249">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4]</w:t>
      </w:r>
    </w:p>
    <w:p w:rsidR="00000000" w:rsidDel="00000000" w:rsidP="00000000" w:rsidRDefault="00000000" w:rsidRPr="00000000" w14:paraId="0000024A">
      <w:pPr>
        <w:numPr>
          <w:ilvl w:val="0"/>
          <w:numId w:val="13"/>
        </w:numPr>
        <w:spacing w:after="0" w:before="0" w:line="312" w:lineRule="auto"/>
        <w:ind w:left="720" w:right="0" w:hanging="726.6666666666667"/>
        <w:rPr>
          <w:rFonts w:ascii="Lato" w:cs="Lato" w:eastAsia="Lato" w:hAnsi="Lato"/>
          <w:u w:val="none"/>
        </w:rPr>
      </w:pPr>
      <w:r w:rsidDel="00000000" w:rsidR="00000000" w:rsidRPr="00000000">
        <w:rPr>
          <w:rFonts w:ascii="Lato" w:cs="Lato" w:eastAsia="Lato" w:hAnsi="Lato"/>
          <w:rtl w:val="0"/>
        </w:rPr>
        <w:t xml:space="preserve">[CRITERIA 5]</w:t>
      </w:r>
      <w:r w:rsidDel="00000000" w:rsidR="00000000" w:rsidRPr="00000000">
        <w:rPr>
          <w:rtl w:val="0"/>
        </w:rPr>
      </w:r>
    </w:p>
    <w:p w:rsidR="00000000" w:rsidDel="00000000" w:rsidP="00000000" w:rsidRDefault="00000000" w:rsidRPr="00000000" w14:paraId="0000024B">
      <w:pPr>
        <w:spacing w:line="312" w:lineRule="auto"/>
        <w:ind w:left="-6.666666666666762" w:right="0" w:firstLine="0"/>
        <w:rPr/>
      </w:pPr>
      <w:r w:rsidDel="00000000" w:rsidR="00000000" w:rsidRPr="00000000">
        <w:rPr>
          <w:rtl w:val="0"/>
        </w:rPr>
      </w:r>
    </w:p>
    <w:p w:rsidR="00000000" w:rsidDel="00000000" w:rsidP="00000000" w:rsidRDefault="00000000" w:rsidRPr="00000000" w14:paraId="0000024C">
      <w:pPr>
        <w:ind w:left="-6" w:firstLine="6"/>
        <w:rPr>
          <w:rFonts w:ascii="Lato" w:cs="Lato" w:eastAsia="Lato" w:hAnsi="Lato"/>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5" name="image6.png"/>
                <a:graphic>
                  <a:graphicData uri="http://schemas.openxmlformats.org/drawingml/2006/picture">
                    <pic:pic>
                      <pic:nvPicPr>
                        <pic:cNvPr id="0" name="image6.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4D">
      <w:pPr>
        <w:pStyle w:val="Heading1"/>
        <w:spacing w:line="312" w:lineRule="auto"/>
        <w:ind w:left="-6.666666666666762" w:right="0" w:firstLine="0"/>
        <w:rPr/>
      </w:pPr>
      <w:bookmarkStart w:colFirst="0" w:colLast="0" w:name="_654wk2lof9sz" w:id="27"/>
      <w:bookmarkEnd w:id="27"/>
      <w:r w:rsidDel="00000000" w:rsidR="00000000" w:rsidRPr="00000000">
        <w:rPr>
          <w:rtl w:val="0"/>
        </w:rPr>
        <w:t xml:space="preserve">RFP &amp; Project Timelines</w:t>
      </w:r>
    </w:p>
    <w:p w:rsidR="00000000" w:rsidDel="00000000" w:rsidP="00000000" w:rsidRDefault="00000000" w:rsidRPr="00000000" w14:paraId="0000024E">
      <w:pPr>
        <w:spacing w:line="312" w:lineRule="auto"/>
        <w:ind w:left="-6.666666666666762" w:right="0" w:firstLine="0"/>
        <w:rPr/>
      </w:pPr>
      <w:r w:rsidDel="00000000" w:rsidR="00000000" w:rsidRPr="00000000">
        <w:rPr>
          <w:rtl w:val="0"/>
        </w:rPr>
      </w:r>
    </w:p>
    <w:p w:rsidR="00000000" w:rsidDel="00000000" w:rsidP="00000000" w:rsidRDefault="00000000" w:rsidRPr="00000000" w14:paraId="0000024F">
      <w:pPr>
        <w:rPr/>
      </w:pPr>
      <w:r w:rsidDel="00000000" w:rsidR="00000000" w:rsidRPr="00000000">
        <w:rPr>
          <w:rtl w:val="0"/>
        </w:rPr>
        <w:t xml:space="preserve">The Request for Proposal timeline is as follows:</w:t>
      </w:r>
    </w:p>
    <w:tbl>
      <w:tblPr>
        <w:tblStyle w:val="Table4"/>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0">
            <w:pPr>
              <w:spacing w:after="0" w:before="0" w:line="276" w:lineRule="auto"/>
              <w:ind w:left="0" w:firstLine="0"/>
              <w:rPr/>
            </w:pPr>
            <w:r w:rsidDel="00000000" w:rsidR="00000000" w:rsidRPr="00000000">
              <w:rPr>
                <w:rtl w:val="0"/>
              </w:rPr>
              <w:t xml:space="preserve">Request for </w:t>
            </w:r>
            <w:r w:rsidDel="00000000" w:rsidR="00000000" w:rsidRPr="00000000">
              <w:rPr>
                <w:rtl w:val="0"/>
              </w:rPr>
              <w:t xml:space="preserve">Proposal</w:t>
            </w:r>
            <w:r w:rsidDel="00000000" w:rsidR="00000000" w:rsidRPr="00000000">
              <w:rPr>
                <w:rtl w:val="0"/>
              </w:rPr>
              <w:t xml:space="preserve"> Issuance</w:t>
            </w:r>
          </w:p>
          <w:p w:rsidR="00000000" w:rsidDel="00000000" w:rsidP="00000000" w:rsidRDefault="00000000" w:rsidRPr="00000000" w14:paraId="00000251">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2">
            <w:pPr>
              <w:spacing w:after="0" w:before="0" w:line="240" w:lineRule="auto"/>
              <w:ind w:left="0" w:firstLine="0"/>
              <w:rPr/>
            </w:pPr>
            <w:r w:rsidDel="00000000" w:rsidR="00000000" w:rsidRPr="00000000">
              <w:rPr>
                <w:rtl w:val="0"/>
              </w:rPr>
              <w:t xml:space="preserve">DD/MM/20XX</w:t>
            </w:r>
          </w:p>
        </w:tc>
      </w:tr>
      <w:tr>
        <w:trPr>
          <w:trHeight w:val="6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3">
            <w:pPr>
              <w:spacing w:after="0" w:before="0" w:line="276" w:lineRule="auto"/>
              <w:ind w:left="0" w:firstLine="0"/>
              <w:rPr/>
            </w:pPr>
            <w:r w:rsidDel="00000000" w:rsidR="00000000" w:rsidRPr="00000000">
              <w:rPr>
                <w:rtl w:val="0"/>
              </w:rPr>
              <w:t xml:space="preserve">Selection of Top Bidders / </w:t>
              <w:br w:type="textWrapping"/>
            </w:r>
            <w:r w:rsidDel="00000000" w:rsidR="00000000" w:rsidRPr="00000000">
              <w:rPr>
                <w:rtl w:val="0"/>
              </w:rPr>
              <w:t xml:space="preserve">Notification</w:t>
            </w:r>
            <w:r w:rsidDel="00000000" w:rsidR="00000000" w:rsidRPr="00000000">
              <w:rPr>
                <w:rtl w:val="0"/>
              </w:rPr>
              <w:t xml:space="preserve"> to Unsuccessful Bidders</w:t>
            </w:r>
          </w:p>
          <w:p w:rsidR="00000000" w:rsidDel="00000000" w:rsidP="00000000" w:rsidRDefault="00000000" w:rsidRPr="00000000" w14:paraId="00000254">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5">
            <w:pPr>
              <w:spacing w:after="0" w:before="0" w:line="240" w:lineRule="auto"/>
              <w:ind w:left="0" w:firstLine="0"/>
              <w:rPr/>
            </w:pPr>
            <w:r w:rsidDel="00000000" w:rsidR="00000000" w:rsidRPr="00000000">
              <w:rPr>
                <w:rtl w:val="0"/>
              </w:rPr>
              <w:t xml:space="preserve">DD/MM/20XX</w:t>
            </w:r>
          </w:p>
        </w:tc>
      </w:tr>
      <w:tr>
        <w:trPr>
          <w:trHeight w:val="10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6">
            <w:pPr>
              <w:spacing w:after="0" w:before="0" w:line="276" w:lineRule="auto"/>
              <w:ind w:left="0" w:firstLine="0"/>
              <w:rPr/>
            </w:pPr>
            <w:r w:rsidDel="00000000" w:rsidR="00000000" w:rsidRPr="00000000">
              <w:rPr>
                <w:rtl w:val="0"/>
              </w:rPr>
              <w:t xml:space="preserve">Start of Negotiation</w:t>
            </w:r>
          </w:p>
          <w:p w:rsidR="00000000" w:rsidDel="00000000" w:rsidP="00000000" w:rsidRDefault="00000000" w:rsidRPr="00000000" w14:paraId="00000257">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8">
            <w:pPr>
              <w:spacing w:after="0" w:before="0" w:line="240" w:lineRule="auto"/>
              <w:ind w:left="0" w:firstLine="0"/>
              <w:rPr/>
            </w:pPr>
            <w:r w:rsidDel="00000000" w:rsidR="00000000" w:rsidRPr="00000000">
              <w:rPr>
                <w:rtl w:val="0"/>
              </w:rPr>
              <w:t xml:space="preserve">DD/MM/20XX</w:t>
            </w:r>
          </w:p>
        </w:tc>
      </w:tr>
      <w:tr>
        <w:trPr>
          <w:trHeight w:val="44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9">
            <w:pPr>
              <w:spacing w:after="0" w:before="0" w:line="276" w:lineRule="auto"/>
              <w:ind w:left="0" w:firstLine="0"/>
              <w:rPr/>
            </w:pPr>
            <w:r w:rsidDel="00000000" w:rsidR="00000000" w:rsidRPr="00000000">
              <w:rPr>
                <w:rtl w:val="0"/>
              </w:rPr>
              <w:t xml:space="preserve">Contract Award / </w:t>
              <w:br w:type="textWrapping"/>
              <w:t xml:space="preserve">Notification to Unsuccessful Bidders</w:t>
            </w:r>
          </w:p>
          <w:p w:rsidR="00000000" w:rsidDel="00000000" w:rsidP="00000000" w:rsidRDefault="00000000" w:rsidRPr="00000000" w14:paraId="0000025A">
            <w:pPr>
              <w:spacing w:after="0" w:before="0" w:line="276" w:lineRule="auto"/>
              <w:ind w:left="0" w:firstLine="0"/>
              <w:rPr/>
            </w:pPr>
            <w:r w:rsidDel="00000000" w:rsidR="00000000" w:rsidRPr="00000000">
              <w:rPr>
                <w:rtl w:val="0"/>
              </w:rPr>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vAlign w:val="top"/>
          </w:tcPr>
          <w:p w:rsidR="00000000" w:rsidDel="00000000" w:rsidP="00000000" w:rsidRDefault="00000000" w:rsidRPr="00000000" w14:paraId="0000025B">
            <w:pPr>
              <w:spacing w:after="0" w:before="0"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5C">
      <w:pPr>
        <w:spacing w:after="0" w:before="0" w:line="312" w:lineRule="auto"/>
        <w:ind w:left="-6.666666666666762" w:right="0" w:firstLine="0"/>
        <w:rPr/>
      </w:pPr>
      <w:r w:rsidDel="00000000" w:rsidR="00000000" w:rsidRPr="00000000">
        <w:rPr>
          <w:rtl w:val="0"/>
        </w:rPr>
      </w:r>
    </w:p>
    <w:p w:rsidR="00000000" w:rsidDel="00000000" w:rsidP="00000000" w:rsidRDefault="00000000" w:rsidRPr="00000000" w14:paraId="0000025D">
      <w:pPr>
        <w:spacing w:after="0" w:before="0" w:line="312" w:lineRule="auto"/>
        <w:ind w:left="-6.666666666666762" w:right="0" w:firstLine="0"/>
        <w:rPr/>
      </w:pPr>
      <w:r w:rsidDel="00000000" w:rsidR="00000000" w:rsidRPr="00000000">
        <w:rPr>
          <w:rFonts w:ascii="Lato" w:cs="Lato" w:eastAsia="Lato" w:hAnsi="Lato"/>
          <w:rtl w:val="0"/>
        </w:rPr>
        <w:t xml:space="preserve">The need-date for project completion is [DATE]. Bidders may propose a date earlier or later, and will be evaluated accordingly.</w:t>
      </w:r>
      <w:r w:rsidDel="00000000" w:rsidR="00000000" w:rsidRPr="00000000">
        <w:rPr>
          <w:rtl w:val="0"/>
        </w:rPr>
      </w:r>
    </w:p>
    <w:p w:rsidR="00000000" w:rsidDel="00000000" w:rsidP="00000000" w:rsidRDefault="00000000" w:rsidRPr="00000000" w14:paraId="0000025E">
      <w:pPr>
        <w:ind w:left="-6" w:firstLine="6"/>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1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10" name="image11.png"/>
                <a:graphic>
                  <a:graphicData uri="http://schemas.openxmlformats.org/drawingml/2006/picture">
                    <pic:pic>
                      <pic:nvPicPr>
                        <pic:cNvPr id="0" name="image11.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5F">
      <w:pPr>
        <w:pStyle w:val="Heading1"/>
        <w:spacing w:line="312" w:lineRule="auto"/>
        <w:ind w:left="-6.666666666666762" w:right="0" w:firstLine="0"/>
        <w:rPr/>
      </w:pPr>
      <w:bookmarkStart w:colFirst="0" w:colLast="0" w:name="_cppxj8wwonpc" w:id="28"/>
      <w:bookmarkEnd w:id="28"/>
      <w:r w:rsidDel="00000000" w:rsidR="00000000" w:rsidRPr="00000000">
        <w:rPr>
          <w:rtl w:val="0"/>
        </w:rPr>
        <w:t xml:space="preserve">Budget</w:t>
      </w:r>
    </w:p>
    <w:p w:rsidR="00000000" w:rsidDel="00000000" w:rsidP="00000000" w:rsidRDefault="00000000" w:rsidRPr="00000000" w14:paraId="00000260">
      <w:pPr>
        <w:spacing w:line="312" w:lineRule="auto"/>
        <w:ind w:left="-6.666666666666762" w:right="0" w:firstLine="0"/>
        <w:rPr/>
      </w:pPr>
      <w:r w:rsidDel="00000000" w:rsidR="00000000" w:rsidRPr="00000000">
        <w:rPr>
          <w:rtl w:val="0"/>
        </w:rPr>
      </w:r>
    </w:p>
    <w:p w:rsidR="00000000" w:rsidDel="00000000" w:rsidP="00000000" w:rsidRDefault="00000000" w:rsidRPr="00000000" w14:paraId="00000261">
      <w:pPr>
        <w:spacing w:line="312" w:lineRule="auto"/>
        <w:ind w:left="-6.666666666666762" w:right="0" w:firstLine="0"/>
        <w:rPr/>
      </w:pPr>
      <w:r w:rsidDel="00000000" w:rsidR="00000000" w:rsidRPr="00000000">
        <w:rPr>
          <w:rtl w:val="0"/>
        </w:rPr>
        <w:t xml:space="preserve">[COMPANY NAME]’s budget for the project is [DOLLAR AMOUNT].</w:t>
      </w:r>
    </w:p>
    <w:p w:rsidR="00000000" w:rsidDel="00000000" w:rsidP="00000000" w:rsidRDefault="00000000" w:rsidRPr="00000000" w14:paraId="00000262">
      <w:pPr>
        <w:spacing w:line="312" w:lineRule="auto"/>
        <w:ind w:left="-6.666666666666762" w:right="0" w:firstLine="0"/>
        <w:rPr/>
      </w:pPr>
      <w:r w:rsidDel="00000000" w:rsidR="00000000" w:rsidRPr="00000000">
        <w:rPr>
          <w:rtl w:val="0"/>
        </w:rPr>
      </w:r>
    </w:p>
    <w:p w:rsidR="00000000" w:rsidDel="00000000" w:rsidP="00000000" w:rsidRDefault="00000000" w:rsidRPr="00000000" w14:paraId="00000263">
      <w:pPr>
        <w:ind w:left="-6" w:firstLine="6"/>
        <w:rPr/>
      </w:pPr>
      <w:bookmarkStart w:colFirst="0" w:colLast="0" w:name="_2jxsxqh" w:id="26"/>
      <w:bookmarkEnd w:id="26"/>
      <w:r w:rsidDel="00000000" w:rsidR="00000000" w:rsidRPr="00000000">
        <w:rPr/>
        <mc:AlternateContent>
          <mc:Choice Requires="wpg">
            <w:drawing>
              <wp:inline distB="0" distT="0" distL="0" distR="0">
                <wp:extent cx="647700" cy="60722"/>
                <wp:effectExtent b="0" l="0" r="0" t="0"/>
                <wp:docPr id="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829856" y="1610579"/>
                            <a:chExt cx="589606" cy="37548"/>
                          </a:xfrm>
                        </wpg:grpSpPr>
                        <wps:wsp>
                          <wps:cNvSpPr/>
                          <wps:cNvPr id="3" name="Shape 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3" name="Shape 1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 name="Shape 1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wgp>
                  </a:graphicData>
                </a:graphic>
              </wp:inline>
            </w:drawing>
          </mc:Choice>
          <mc:Fallback>
            <w:drawing>
              <wp:inline distB="0" distT="0" distL="0" distR="0">
                <wp:extent cx="647700" cy="60722"/>
                <wp:effectExtent b="0" l="0" r="0" t="0"/>
                <wp:docPr id="4" name="image5.png"/>
                <a:graphic>
                  <a:graphicData uri="http://schemas.openxmlformats.org/drawingml/2006/picture">
                    <pic:pic>
                      <pic:nvPicPr>
                        <pic:cNvPr id="0" name="image5.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64">
      <w:pPr>
        <w:pStyle w:val="Heading1"/>
        <w:spacing w:line="312" w:lineRule="auto"/>
        <w:ind w:left="-6.666666666666762" w:right="0" w:firstLine="0"/>
        <w:jc w:val="both"/>
        <w:rPr/>
      </w:pPr>
      <w:bookmarkStart w:colFirst="0" w:colLast="0" w:name="_jowl09jbbem" w:id="29"/>
      <w:bookmarkEnd w:id="29"/>
      <w:r w:rsidDel="00000000" w:rsidR="00000000" w:rsidRPr="00000000">
        <w:rPr>
          <w:rtl w:val="0"/>
        </w:rPr>
        <w:t xml:space="preserve">Evaluation Factors</w:t>
      </w:r>
    </w:p>
    <w:p w:rsidR="00000000" w:rsidDel="00000000" w:rsidP="00000000" w:rsidRDefault="00000000" w:rsidRPr="00000000" w14:paraId="00000265">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6">
      <w:pPr>
        <w:spacing w:line="312" w:lineRule="auto"/>
        <w:ind w:left="-6.666666666666762" w:right="0" w:firstLine="0"/>
        <w:jc w:val="both"/>
        <w:rPr/>
      </w:pPr>
      <w:r w:rsidDel="00000000" w:rsidR="00000000" w:rsidRPr="00000000">
        <w:rPr>
          <w:rtl w:val="0"/>
        </w:rPr>
        <w:t xml:space="preserve">[COMPANY NAME] will rate proposals based on the following factors, with cost being </w:t>
      </w:r>
      <w:r w:rsidDel="00000000" w:rsidR="00000000" w:rsidRPr="00000000">
        <w:rPr>
          <w:rtl w:val="0"/>
        </w:rPr>
        <w:t xml:space="preserve">the most important factor</w:t>
      </w:r>
      <w:r w:rsidDel="00000000" w:rsidR="00000000" w:rsidRPr="00000000">
        <w:rPr>
          <w:rtl w:val="0"/>
        </w:rPr>
        <w:t xml:space="preserve">:</w:t>
      </w:r>
    </w:p>
    <w:p w:rsidR="00000000" w:rsidDel="00000000" w:rsidP="00000000" w:rsidRDefault="00000000" w:rsidRPr="00000000" w14:paraId="00000267">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8">
      <w:pPr>
        <w:numPr>
          <w:ilvl w:val="0"/>
          <w:numId w:val="8"/>
        </w:numPr>
        <w:spacing w:line="312" w:lineRule="auto"/>
        <w:ind w:left="-6.666666666666762" w:right="0" w:firstLine="0"/>
        <w:jc w:val="both"/>
        <w:rPr>
          <w:color w:val="595959"/>
        </w:rPr>
      </w:pPr>
      <w:r w:rsidDel="00000000" w:rsidR="00000000" w:rsidRPr="00000000">
        <w:rPr>
          <w:rtl w:val="0"/>
        </w:rPr>
        <w:t xml:space="preserve">Responsiveness to the requirements set forth in this Request for Proposal</w:t>
      </w:r>
    </w:p>
    <w:p w:rsidR="00000000" w:rsidDel="00000000" w:rsidP="00000000" w:rsidRDefault="00000000" w:rsidRPr="00000000" w14:paraId="00000269">
      <w:pPr>
        <w:numPr>
          <w:ilvl w:val="0"/>
          <w:numId w:val="8"/>
        </w:numPr>
        <w:spacing w:line="312" w:lineRule="auto"/>
        <w:ind w:left="-6.666666666666762" w:right="0" w:firstLine="0"/>
        <w:jc w:val="both"/>
        <w:rPr>
          <w:color w:val="595959"/>
        </w:rPr>
      </w:pPr>
      <w:r w:rsidDel="00000000" w:rsidR="00000000" w:rsidRPr="00000000">
        <w:rPr>
          <w:rtl w:val="0"/>
        </w:rPr>
        <w:t xml:space="preserve">Relevant past performance/experience</w:t>
      </w:r>
    </w:p>
    <w:p w:rsidR="00000000" w:rsidDel="00000000" w:rsidP="00000000" w:rsidRDefault="00000000" w:rsidRPr="00000000" w14:paraId="0000026A">
      <w:pPr>
        <w:numPr>
          <w:ilvl w:val="0"/>
          <w:numId w:val="8"/>
        </w:numPr>
        <w:spacing w:line="312" w:lineRule="auto"/>
        <w:ind w:left="-6.666666666666762" w:right="0" w:firstLine="0"/>
        <w:jc w:val="both"/>
        <w:rPr>
          <w:color w:val="595959"/>
        </w:rPr>
      </w:pPr>
      <w:r w:rsidDel="00000000" w:rsidR="00000000" w:rsidRPr="00000000">
        <w:rPr>
          <w:rtl w:val="0"/>
        </w:rPr>
        <w:t xml:space="preserve">Samples of work</w:t>
      </w:r>
    </w:p>
    <w:p w:rsidR="00000000" w:rsidDel="00000000" w:rsidP="00000000" w:rsidRDefault="00000000" w:rsidRPr="00000000" w14:paraId="0000026B">
      <w:pPr>
        <w:numPr>
          <w:ilvl w:val="0"/>
          <w:numId w:val="8"/>
        </w:numPr>
        <w:spacing w:line="312" w:lineRule="auto"/>
        <w:ind w:left="-6.666666666666762" w:right="0" w:firstLine="0"/>
        <w:jc w:val="both"/>
        <w:rPr>
          <w:color w:val="595959"/>
        </w:rPr>
      </w:pPr>
      <w:r w:rsidDel="00000000" w:rsidR="00000000" w:rsidRPr="00000000">
        <w:rPr>
          <w:rtl w:val="0"/>
        </w:rPr>
        <w:t xml:space="preserve">Cost, including an assessment of total </w:t>
      </w:r>
      <w:r w:rsidDel="00000000" w:rsidR="00000000" w:rsidRPr="00000000">
        <w:rPr>
          <w:rtl w:val="0"/>
        </w:rPr>
        <w:t xml:space="preserve">cost of ownership</w:t>
      </w:r>
      <w:r w:rsidDel="00000000" w:rsidR="00000000" w:rsidRPr="00000000">
        <w:rPr>
          <w:rtl w:val="0"/>
        </w:rPr>
      </w:r>
    </w:p>
    <w:p w:rsidR="00000000" w:rsidDel="00000000" w:rsidP="00000000" w:rsidRDefault="00000000" w:rsidRPr="00000000" w14:paraId="0000026C">
      <w:pPr>
        <w:numPr>
          <w:ilvl w:val="0"/>
          <w:numId w:val="8"/>
        </w:numPr>
        <w:spacing w:line="312" w:lineRule="auto"/>
        <w:ind w:left="-6.666666666666762" w:right="0" w:firstLine="0"/>
        <w:jc w:val="both"/>
        <w:rPr>
          <w:color w:val="595959"/>
        </w:rPr>
      </w:pPr>
      <w:r w:rsidDel="00000000" w:rsidR="00000000" w:rsidRPr="00000000">
        <w:rPr>
          <w:rtl w:val="0"/>
        </w:rPr>
        <w:t xml:space="preserve">Technical expertise/experience of bidder and bidder’s staff</w:t>
      </w:r>
    </w:p>
    <w:p w:rsidR="00000000" w:rsidDel="00000000" w:rsidP="00000000" w:rsidRDefault="00000000" w:rsidRPr="00000000" w14:paraId="0000026D">
      <w:pPr>
        <w:spacing w:line="312" w:lineRule="auto"/>
        <w:ind w:left="-6.666666666666762" w:right="0" w:firstLine="0"/>
        <w:jc w:val="both"/>
        <w:rPr/>
      </w:pPr>
      <w:r w:rsidDel="00000000" w:rsidR="00000000" w:rsidRPr="00000000">
        <w:rPr>
          <w:rtl w:val="0"/>
        </w:rPr>
      </w:r>
    </w:p>
    <w:p w:rsidR="00000000" w:rsidDel="00000000" w:rsidP="00000000" w:rsidRDefault="00000000" w:rsidRPr="00000000" w14:paraId="0000026E">
      <w:pPr>
        <w:spacing w:line="312" w:lineRule="auto"/>
        <w:ind w:left="-6.666666666666762" w:right="0" w:firstLine="0"/>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0">
    <w:pPr>
      <w:ind w:left="-560.7874015748031" w:firstLine="0"/>
      <w:jc w:val="righ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3">
    <w:pPr>
      <w:ind w:left="0" w:firstLine="0"/>
      <w:rPr/>
    </w:pPr>
    <w:r w:rsidDel="00000000" w:rsidR="00000000" w:rsidRPr="00000000">
      <w:rPr>
        <w:rtl w:val="0"/>
      </w:rPr>
    </w:r>
  </w:p>
  <w:p w:rsidR="00000000" w:rsidDel="00000000" w:rsidP="00000000" w:rsidRDefault="00000000" w:rsidRPr="00000000" w14:paraId="00000274">
    <w:pPr>
      <w:ind w:firstLine="0"/>
      <w:rPr/>
    </w:pPr>
    <w:r w:rsidDel="00000000" w:rsidR="00000000" w:rsidRPr="00000000">
      <w:rPr>
        <w:rtl w:val="0"/>
      </w:rPr>
    </w:r>
  </w:p>
  <w:p w:rsidR="00000000" w:rsidDel="00000000" w:rsidP="00000000" w:rsidRDefault="00000000" w:rsidRPr="00000000" w14:paraId="00000275">
    <w:pPr>
      <w:ind w:left="0" w:firstLine="0"/>
      <w:jc w:val="center"/>
      <w:rPr>
        <w:sz w:val="20"/>
        <w:szCs w:val="20"/>
      </w:rPr>
    </w:pPr>
    <w:r w:rsidDel="00000000" w:rsidR="00000000" w:rsidRPr="00000000">
      <w:rPr>
        <w:rtl w:val="0"/>
      </w:rPr>
    </w:r>
  </w:p>
  <w:p w:rsidR="00000000" w:rsidDel="00000000" w:rsidP="00000000" w:rsidRDefault="00000000" w:rsidRPr="00000000" w14:paraId="00000276">
    <w:pPr>
      <w:ind w:left="-560.7874015748031" w:firstLine="0"/>
      <w:jc w:val="center"/>
      <w:rPr>
        <w:sz w:val="20"/>
        <w:szCs w:val="20"/>
      </w:rPr>
    </w:pPr>
    <w:r w:rsidDel="00000000" w:rsidR="00000000" w:rsidRPr="00000000">
      <w:rPr>
        <w:rtl w:val="0"/>
      </w:rPr>
    </w:r>
  </w:p>
  <w:p w:rsidR="00000000" w:rsidDel="00000000" w:rsidP="00000000" w:rsidRDefault="00000000" w:rsidRPr="00000000" w14:paraId="00000277">
    <w:pPr>
      <w:ind w:left="-560.7874015748031"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6F">
    <w:pPr>
      <w:ind w:left="-173.33333333333343" w:firstLine="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271">
    <w:pPr>
      <w:spacing w:after="220" w:before="220" w:lineRule="auto"/>
      <w:ind w:left="-6" w:firstLine="0"/>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272">
    <w:pPr>
      <w:spacing w:after="220" w:before="220" w:lineRule="auto"/>
      <w:ind w:left="-6" w:firstLine="0"/>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decimal"/>
      <w:lvlText w:val="%1."/>
      <w:lvlJc w:val="left"/>
      <w:pPr>
        <w:ind w:left="720" w:hanging="360"/>
      </w:pPr>
      <w:rPr>
        <w:color w:val="6aa84f"/>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_GB"/>
      </w:rPr>
    </w:rPrDefault>
    <w:pPrDefault>
      <w:pPr>
        <w:spacing w:line="312" w:lineRule="auto"/>
        <w:ind w:left="-6.666666666666762" w:firstLine="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11" Type="http://schemas.openxmlformats.org/officeDocument/2006/relationships/image" Target="media/image2.png"/><Relationship Id="rId22" Type="http://schemas.openxmlformats.org/officeDocument/2006/relationships/image" Target="media/image11.png"/><Relationship Id="rId10" Type="http://schemas.openxmlformats.org/officeDocument/2006/relationships/image" Target="media/image8.png"/><Relationship Id="rId21" Type="http://schemas.openxmlformats.org/officeDocument/2006/relationships/image" Target="media/image6.png"/><Relationship Id="rId13" Type="http://schemas.openxmlformats.org/officeDocument/2006/relationships/header" Target="header2.xml"/><Relationship Id="rId12" Type="http://schemas.openxmlformats.org/officeDocument/2006/relationships/header" Target="header1.xml"/><Relationship Id="rId23"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footer" Target="footer2.xml"/><Relationship Id="rId14" Type="http://schemas.openxmlformats.org/officeDocument/2006/relationships/footer" Target="footer1.xml"/><Relationship Id="rId17" Type="http://schemas.openxmlformats.org/officeDocument/2006/relationships/image" Target="media/image13.png"/><Relationship Id="rId16" Type="http://schemas.openxmlformats.org/officeDocument/2006/relationships/image" Target="media/image4.png"/><Relationship Id="rId5" Type="http://schemas.openxmlformats.org/officeDocument/2006/relationships/styles" Target="styles.xml"/><Relationship Id="rId19" Type="http://schemas.openxmlformats.org/officeDocument/2006/relationships/image" Target="media/image7.png"/><Relationship Id="rId6" Type="http://schemas.openxmlformats.org/officeDocument/2006/relationships/hyperlink" Target="https://aavenir.com/schedule-a-demo/?utm_source=RFPTemplateCentral&amp;utm_medium=Computer_Equipment_RFP" TargetMode="External"/><Relationship Id="rId18" Type="http://schemas.openxmlformats.org/officeDocument/2006/relationships/image" Target="media/image12.png"/><Relationship Id="rId7" Type="http://schemas.openxmlformats.org/officeDocument/2006/relationships/image" Target="media/image14.png"/><Relationship Id="rId8" Type="http://schemas.openxmlformats.org/officeDocument/2006/relationships/image" Target="media/image9.png"/></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