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0"/>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0"/>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0"/>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rPr>
      </w:pPr>
      <w:bookmarkStart w:colFirst="0" w:colLast="0" w:name="_l9utkze3p2up" w:id="1"/>
      <w:bookmarkEnd w:id="1"/>
      <w:r w:rsidDel="00000000" w:rsidR="00000000" w:rsidRPr="00000000">
        <w:rPr>
          <w:rFonts w:ascii="Lato" w:cs="Lato" w:eastAsia="Lato" w:hAnsi="Lato"/>
          <w:rtl w:val="0"/>
        </w:rPr>
        <w:t xml:space="preserve">RFP for Environment, Health and Safety (EHS) Management System</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APRIL</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2D">
      <w:pPr>
        <w:pStyle w:val="Heading1"/>
        <w:spacing w:line="276" w:lineRule="auto"/>
        <w:ind w:left="-6" w:firstLine="0"/>
        <w:rPr>
          <w:rFonts w:ascii="Lato" w:cs="Lato" w:eastAsia="Lato" w:hAnsi="Lato"/>
        </w:rPr>
      </w:pPr>
      <w:bookmarkStart w:colFirst="0" w:colLast="0" w:name="_id90p0ryeb34" w:id="4"/>
      <w:bookmarkEnd w:id="4"/>
      <w:r w:rsidDel="00000000" w:rsidR="00000000" w:rsidRPr="00000000">
        <w:rPr>
          <w:rtl w:val="0"/>
        </w:rPr>
      </w:r>
    </w:p>
    <w:p w:rsidR="00000000" w:rsidDel="00000000" w:rsidP="00000000" w:rsidRDefault="00000000" w:rsidRPr="00000000" w14:paraId="0000002E">
      <w:pPr>
        <w:pStyle w:val="Heading1"/>
        <w:spacing w:line="276" w:lineRule="auto"/>
        <w:ind w:left="-6" w:firstLine="0"/>
        <w:rPr>
          <w:rFonts w:ascii="Lato" w:cs="Lato" w:eastAsia="Lato" w:hAnsi="Lato"/>
        </w:rPr>
      </w:pPr>
      <w:bookmarkStart w:colFirst="0" w:colLast="0" w:name="_d2ww0r6l4ano" w:id="5"/>
      <w:bookmarkEnd w:id="5"/>
      <w:r w:rsidDel="00000000" w:rsidR="00000000" w:rsidRPr="00000000">
        <w:rPr>
          <w:rFonts w:ascii="Lato" w:cs="Lato" w:eastAsia="Lato" w:hAnsi="Lato"/>
          <w:rtl w:val="0"/>
        </w:rPr>
        <w:t xml:space="preserve">Table of Contents</w:t>
      </w:r>
    </w:p>
    <w:p w:rsidR="00000000" w:rsidDel="00000000" w:rsidP="00000000" w:rsidRDefault="00000000" w:rsidRPr="00000000" w14:paraId="0000002F">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Solution Provider’s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9ikwhagx4mz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_9ikwhagx4mzc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pStyle w:val="Heading1"/>
        <w:spacing w:line="276" w:lineRule="auto"/>
        <w:ind w:left="-6" w:firstLine="0"/>
        <w:rPr/>
      </w:pPr>
      <w:bookmarkStart w:colFirst="0" w:colLast="0" w:name="_1b05l2u2rlxo" w:id="6"/>
      <w:bookmarkEnd w:id="6"/>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spacing w:line="276" w:lineRule="auto"/>
        <w:ind w:left="-6" w:firstLine="0"/>
        <w:rPr>
          <w:rFonts w:ascii="Lato" w:cs="Lato" w:eastAsia="Lato" w:hAnsi="Lato"/>
          <w:b w:val="0"/>
          <w:color w:val="595959"/>
          <w:sz w:val="24"/>
          <w:szCs w:val="24"/>
        </w:rPr>
      </w:pPr>
      <w:bookmarkStart w:colFirst="0" w:colLast="0" w:name="_zrdu8c5jhjs" w:id="7"/>
      <w:bookmarkEnd w:id="7"/>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7">
      <w:pPr>
        <w:pStyle w:val="Heading1"/>
        <w:spacing w:line="276" w:lineRule="auto"/>
        <w:ind w:left="-6" w:firstLine="0"/>
        <w:rPr>
          <w:b w:val="1"/>
        </w:rPr>
      </w:pPr>
      <w:bookmarkStart w:colFirst="0" w:colLast="0" w:name="_fhydawdt9vzr" w:id="8"/>
      <w:bookmarkEnd w:id="8"/>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9">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A">
      <w:pPr>
        <w:spacing w:line="312" w:lineRule="auto"/>
        <w:ind w:left="-6.666666666666762" w:right="0" w:firstLine="0"/>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rPr/>
      </w:pPr>
      <w:r w:rsidDel="00000000" w:rsidR="00000000" w:rsidRPr="00000000">
        <w:rPr>
          <w:rtl w:val="0"/>
        </w:rPr>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ind w:left="-6" w:firstLine="6"/>
        <w:rPr>
          <w:b w:val="1"/>
          <w:sz w:val="28"/>
          <w:szCs w:val="28"/>
        </w:rPr>
      </w:pPr>
      <w:bookmarkStart w:colFirst="0" w:colLast="0" w:name="_2et92p0" w:id="9"/>
      <w:bookmarkEnd w:id="9"/>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4">
      <w:pPr>
        <w:pStyle w:val="Heading1"/>
        <w:spacing w:line="312" w:lineRule="auto"/>
        <w:rPr>
          <w:rFonts w:ascii="Lato" w:cs="Lato" w:eastAsia="Lato" w:hAnsi="Lato"/>
        </w:rPr>
      </w:pPr>
      <w:bookmarkStart w:colFirst="0" w:colLast="0" w:name="_olczyofxc8xo" w:id="10"/>
      <w:bookmarkEnd w:id="10"/>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5">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2">
      <w:pPr>
        <w:spacing w:line="312" w:lineRule="auto"/>
        <w:ind w:left="-6.666666666666762" w:right="0" w:firstLine="0"/>
        <w:rPr/>
      </w:pPr>
      <w:r w:rsidDel="00000000" w:rsidR="00000000" w:rsidRPr="00000000">
        <w:rPr>
          <w:rtl w:val="0"/>
        </w:rPr>
      </w:r>
    </w:p>
    <w:p w:rsidR="00000000" w:rsidDel="00000000" w:rsidP="00000000" w:rsidRDefault="00000000" w:rsidRPr="00000000" w14:paraId="00000093">
      <w:pPr>
        <w:spacing w:line="312" w:lineRule="auto"/>
        <w:ind w:left="-6.666666666666762" w:right="0" w:firstLine="0"/>
        <w:rPr/>
      </w:pPr>
      <w:r w:rsidDel="00000000" w:rsidR="00000000" w:rsidRPr="00000000">
        <w:rPr>
          <w:rtl w:val="0"/>
        </w:rPr>
      </w:r>
    </w:p>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ind w:left="-6" w:firstLine="6"/>
        <w:rPr/>
      </w:pPr>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A">
      <w:pPr>
        <w:pStyle w:val="Heading1"/>
        <w:spacing w:line="312" w:lineRule="auto"/>
        <w:ind w:left="-6.666666666666762" w:right="0" w:firstLine="0"/>
        <w:rPr>
          <w:rFonts w:ascii="Lato" w:cs="Lato" w:eastAsia="Lato" w:hAnsi="Lato"/>
        </w:rPr>
      </w:pPr>
      <w:bookmarkStart w:colFirst="0" w:colLast="0" w:name="_t4ebjjtroxpo" w:id="11"/>
      <w:bookmarkEnd w:id="11"/>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Environment, Health and Safety (EHS) Management System Provider with detailed scope of work and lists the supplied items in the RFP.</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an Environment, Health and Safety (EHS) Management System Provider. The awarded Software provider will supply hardware, software, internal, and external services integration with affiliated implementation, maintenance, and training services. The organization intends to award one contract as a result of this RFP. </w:t>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The need for an Environment, Health and Safety (EHS) Management System has been identified by  [COMPANY NAME] to support many of the activities listed below:</w:t>
      </w:r>
    </w:p>
    <w:p w:rsidR="00000000" w:rsidDel="00000000" w:rsidP="00000000" w:rsidRDefault="00000000" w:rsidRPr="00000000" w14:paraId="000000A1">
      <w:pPr>
        <w:numPr>
          <w:ilvl w:val="0"/>
          <w:numId w:val="17"/>
        </w:numPr>
        <w:ind w:left="720" w:hanging="360"/>
        <w:jc w:val="both"/>
      </w:pPr>
      <w:r w:rsidDel="00000000" w:rsidR="00000000" w:rsidRPr="00000000">
        <w:rPr>
          <w:rtl w:val="0"/>
        </w:rPr>
        <w:t xml:space="preserve">Streamline health and safety recordkeeping and program data/document management</w:t>
      </w:r>
    </w:p>
    <w:p w:rsidR="00000000" w:rsidDel="00000000" w:rsidP="00000000" w:rsidRDefault="00000000" w:rsidRPr="00000000" w14:paraId="000000A2">
      <w:pPr>
        <w:numPr>
          <w:ilvl w:val="0"/>
          <w:numId w:val="17"/>
        </w:numPr>
        <w:ind w:left="720" w:hanging="360"/>
        <w:jc w:val="both"/>
      </w:pPr>
      <w:r w:rsidDel="00000000" w:rsidR="00000000" w:rsidRPr="00000000">
        <w:rPr>
          <w:rtl w:val="0"/>
        </w:rPr>
        <w:t xml:space="preserve">Provide metric/KPI performance tracking real time</w:t>
      </w:r>
    </w:p>
    <w:p w:rsidR="00000000" w:rsidDel="00000000" w:rsidP="00000000" w:rsidRDefault="00000000" w:rsidRPr="00000000" w14:paraId="000000A3">
      <w:pPr>
        <w:numPr>
          <w:ilvl w:val="0"/>
          <w:numId w:val="17"/>
        </w:numPr>
        <w:ind w:left="720" w:hanging="360"/>
        <w:jc w:val="both"/>
      </w:pPr>
      <w:r w:rsidDel="00000000" w:rsidR="00000000" w:rsidRPr="00000000">
        <w:rPr>
          <w:rtl w:val="0"/>
        </w:rPr>
        <w:t xml:space="preserve">Track and use automated workflows for compliance tasks/corrective actions to ensure timely completion</w:t>
      </w:r>
    </w:p>
    <w:p w:rsidR="00000000" w:rsidDel="00000000" w:rsidP="00000000" w:rsidRDefault="00000000" w:rsidRPr="00000000" w14:paraId="000000A4">
      <w:pPr>
        <w:numPr>
          <w:ilvl w:val="0"/>
          <w:numId w:val="17"/>
        </w:numPr>
        <w:ind w:left="720" w:hanging="360"/>
        <w:jc w:val="both"/>
      </w:pPr>
      <w:r w:rsidDel="00000000" w:rsidR="00000000" w:rsidRPr="00000000">
        <w:rPr>
          <w:rtl w:val="0"/>
        </w:rPr>
        <w:t xml:space="preserve">Utilize inherent risk management tools to justify resource allocation</w:t>
      </w:r>
    </w:p>
    <w:p w:rsidR="00000000" w:rsidDel="00000000" w:rsidP="00000000" w:rsidRDefault="00000000" w:rsidRPr="00000000" w14:paraId="000000A5">
      <w:pPr>
        <w:numPr>
          <w:ilvl w:val="0"/>
          <w:numId w:val="17"/>
        </w:numPr>
        <w:ind w:left="720" w:hanging="360"/>
        <w:jc w:val="both"/>
      </w:pPr>
      <w:r w:rsidDel="00000000" w:rsidR="00000000" w:rsidRPr="00000000">
        <w:rPr>
          <w:rtl w:val="0"/>
        </w:rPr>
        <w:t xml:space="preserve">Maximize staff efficiency with automated audit/inspection/hazard identification report generation</w:t>
      </w:r>
    </w:p>
    <w:p w:rsidR="00000000" w:rsidDel="00000000" w:rsidP="00000000" w:rsidRDefault="00000000" w:rsidRPr="00000000" w14:paraId="000000A6">
      <w:pPr>
        <w:numPr>
          <w:ilvl w:val="0"/>
          <w:numId w:val="17"/>
        </w:numPr>
        <w:ind w:left="720" w:hanging="360"/>
        <w:jc w:val="both"/>
      </w:pPr>
      <w:r w:rsidDel="00000000" w:rsidR="00000000" w:rsidRPr="00000000">
        <w:rPr>
          <w:rtl w:val="0"/>
        </w:rPr>
        <w:t xml:space="preserve"> Build organizational consistency with templated form creators</w:t>
      </w:r>
    </w:p>
    <w:p w:rsidR="00000000" w:rsidDel="00000000" w:rsidP="00000000" w:rsidRDefault="00000000" w:rsidRPr="00000000" w14:paraId="000000A7">
      <w:pPr>
        <w:ind w:left="0" w:firstLine="0"/>
        <w:jc w:val="both"/>
        <w:rPr/>
      </w:pPr>
      <w:r w:rsidDel="00000000" w:rsidR="00000000" w:rsidRPr="00000000">
        <w:rPr>
          <w:rtl w:val="0"/>
        </w:rPr>
      </w:r>
    </w:p>
    <w:p w:rsidR="00000000" w:rsidDel="00000000" w:rsidP="00000000" w:rsidRDefault="00000000" w:rsidRPr="00000000" w14:paraId="000000A8">
      <w:pPr>
        <w:jc w:val="both"/>
        <w:rPr/>
      </w:pPr>
      <w:r w:rsidDel="00000000" w:rsidR="00000000" w:rsidRPr="00000000">
        <w:rPr>
          <w:rtl w:val="0"/>
        </w:rPr>
        <w:t xml:space="preserve">The [COMPANY NAME] is issuing this Request for Proposal (RFP) for an Environment, Health and Safety (EHS) Management System to centralize data, increase efficiency and tracking of department compliance tasks, improve document management, and leverage built-in risk analysis to guide resource allocation to achieve maximum risk and injury reduction.</w:t>
      </w:r>
    </w:p>
    <w:p w:rsidR="00000000" w:rsidDel="00000000" w:rsidP="00000000" w:rsidRDefault="00000000" w:rsidRPr="00000000" w14:paraId="000000A9">
      <w:pPr>
        <w:jc w:val="both"/>
        <w:rPr/>
      </w:pPr>
      <w:r w:rsidDel="00000000" w:rsidR="00000000" w:rsidRPr="00000000">
        <w:rPr>
          <w:rtl w:val="0"/>
        </w:rPr>
      </w:r>
    </w:p>
    <w:p w:rsidR="00000000" w:rsidDel="00000000" w:rsidP="00000000" w:rsidRDefault="00000000" w:rsidRPr="00000000" w14:paraId="000000AA">
      <w:pPr>
        <w:ind w:left="-6" w:firstLine="6"/>
        <w:jc w:val="both"/>
        <w:rPr/>
      </w:pPr>
      <w:r w:rsidDel="00000000" w:rsidR="00000000" w:rsidRPr="00000000">
        <w:rPr>
          <w:rtl w:val="0"/>
        </w:rPr>
        <w:t xml:space="preserve">The firm’s scope of services will include, but is not limited to, the full implementation and integration of the Environment, Health and Safety (EHS) Management System.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B">
      <w:pPr>
        <w:numPr>
          <w:ilvl w:val="0"/>
          <w:numId w:val="2"/>
        </w:numPr>
        <w:ind w:left="720" w:hanging="360"/>
      </w:pPr>
      <w:r w:rsidDel="00000000" w:rsidR="00000000" w:rsidRPr="00000000">
        <w:rPr>
          <w:rtl w:val="0"/>
        </w:rPr>
        <w:t xml:space="preserve">Devising a comprehensive schematic of how the Environment, Health and Safety (EHS) Management System will be carried out.</w:t>
      </w:r>
    </w:p>
    <w:p w:rsidR="00000000" w:rsidDel="00000000" w:rsidP="00000000" w:rsidRDefault="00000000" w:rsidRPr="00000000" w14:paraId="000000AC">
      <w:pPr>
        <w:numPr>
          <w:ilvl w:val="0"/>
          <w:numId w:val="2"/>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AD">
      <w:pPr>
        <w:numPr>
          <w:ilvl w:val="0"/>
          <w:numId w:val="2"/>
        </w:numPr>
        <w:ind w:left="720" w:hanging="360"/>
      </w:pPr>
      <w:r w:rsidDel="00000000" w:rsidR="00000000" w:rsidRPr="00000000">
        <w:rPr>
          <w:rtl w:val="0"/>
        </w:rPr>
        <w:t xml:space="preserve">Provide assistance to staff.</w:t>
      </w:r>
    </w:p>
    <w:p w:rsidR="00000000" w:rsidDel="00000000" w:rsidP="00000000" w:rsidRDefault="00000000" w:rsidRPr="00000000" w14:paraId="000000AE">
      <w:pPr>
        <w:numPr>
          <w:ilvl w:val="0"/>
          <w:numId w:val="2"/>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AF">
      <w:pPr>
        <w:ind w:left="0" w:firstLine="0"/>
        <w:jc w:val="both"/>
        <w:rPr/>
      </w:pPr>
      <w:r w:rsidDel="00000000" w:rsidR="00000000" w:rsidRPr="00000000">
        <w:rPr>
          <w:rtl w:val="0"/>
        </w:rPr>
      </w:r>
    </w:p>
    <w:p w:rsidR="00000000" w:rsidDel="00000000" w:rsidP="00000000" w:rsidRDefault="00000000" w:rsidRPr="00000000" w14:paraId="000000B0">
      <w:pPr>
        <w:ind w:left="0" w:firstLine="0"/>
        <w:jc w:val="both"/>
        <w:rPr/>
      </w:pPr>
      <w:r w:rsidDel="00000000" w:rsidR="00000000" w:rsidRPr="00000000">
        <w:rPr>
          <w:rtl w:val="0"/>
        </w:rPr>
        <w:t xml:space="preserve">The purpose of this request for proposal (RFP) is to seek proposals from software companies and their certified implementers to assist in the planning, design, development and support of an Environment, Health and Safety Management System, incidents, accident reporting software and database. It is expected for the vendor to provide support throughout the implementation process, as well as ongoing basic technical support. The chosen software solution will be scalable to meet the organizational needs today and, in the future, and provide users with multiple configuration options. </w:t>
      </w:r>
    </w:p>
    <w:p w:rsidR="00000000" w:rsidDel="00000000" w:rsidP="00000000" w:rsidRDefault="00000000" w:rsidRPr="00000000" w14:paraId="000000B1">
      <w:pPr>
        <w:ind w:left="0" w:firstLine="0"/>
        <w:jc w:val="both"/>
        <w:rPr/>
      </w:pPr>
      <w:r w:rsidDel="00000000" w:rsidR="00000000" w:rsidRPr="00000000">
        <w:rPr>
          <w:rtl w:val="0"/>
        </w:rPr>
      </w:r>
    </w:p>
    <w:p w:rsidR="00000000" w:rsidDel="00000000" w:rsidP="00000000" w:rsidRDefault="00000000" w:rsidRPr="00000000" w14:paraId="000000B2">
      <w:pPr>
        <w:ind w:left="0" w:firstLine="0"/>
        <w:jc w:val="both"/>
        <w:rPr/>
      </w:pPr>
      <w:r w:rsidDel="00000000" w:rsidR="00000000" w:rsidRPr="00000000">
        <w:rPr>
          <w:rtl w:val="0"/>
        </w:rPr>
        <w:t xml:space="preserve">The vendor should describe all necessary environments needed for not only the implementation, but also the long-term sustainability and maintenance of the system. This should include but not be limited to the test environment, training environment, and production environments necessary to ensure there is version control, proper testing, and vetted code in production. The vendor should be clear to describe how this architecture is designed in a SaaS or on-premise solution.</w:t>
      </w:r>
    </w:p>
    <w:p w:rsidR="00000000" w:rsidDel="00000000" w:rsidP="00000000" w:rsidRDefault="00000000" w:rsidRPr="00000000" w14:paraId="000000B3">
      <w:pPr>
        <w:ind w:left="0" w:firstLine="0"/>
        <w:jc w:val="both"/>
        <w:rPr/>
      </w:pPr>
      <w:r w:rsidDel="00000000" w:rsidR="00000000" w:rsidRPr="00000000">
        <w:rPr>
          <w:rtl w:val="0"/>
        </w:rPr>
      </w:r>
    </w:p>
    <w:p w:rsidR="00000000" w:rsidDel="00000000" w:rsidP="00000000" w:rsidRDefault="00000000" w:rsidRPr="00000000" w14:paraId="000000B4">
      <w:pPr>
        <w:ind w:left="0" w:firstLine="0"/>
        <w:jc w:val="both"/>
        <w:rPr/>
      </w:pPr>
      <w:r w:rsidDel="00000000" w:rsidR="00000000" w:rsidRPr="00000000">
        <w:rPr>
          <w:rtl w:val="0"/>
        </w:rPr>
      </w:r>
    </w:p>
    <w:p w:rsidR="00000000" w:rsidDel="00000000" w:rsidP="00000000" w:rsidRDefault="00000000" w:rsidRPr="00000000" w14:paraId="000000B5">
      <w:pPr>
        <w:ind w:left="0" w:firstLine="0"/>
        <w:jc w:val="both"/>
        <w:rPr/>
      </w:pPr>
      <w:r w:rsidDel="00000000" w:rsidR="00000000" w:rsidRPr="00000000">
        <w:rPr>
          <w:rtl w:val="0"/>
        </w:rPr>
      </w:r>
    </w:p>
    <w:p w:rsidR="00000000" w:rsidDel="00000000" w:rsidP="00000000" w:rsidRDefault="00000000" w:rsidRPr="00000000" w14:paraId="000000B6">
      <w:pPr>
        <w:ind w:left="0" w:firstLine="0"/>
        <w:jc w:val="both"/>
        <w:rPr/>
      </w:pPr>
      <w:r w:rsidDel="00000000" w:rsidR="00000000" w:rsidRPr="00000000">
        <w:rPr>
          <w:rtl w:val="0"/>
        </w:rPr>
      </w:r>
    </w:p>
    <w:p w:rsidR="00000000" w:rsidDel="00000000" w:rsidP="00000000" w:rsidRDefault="00000000" w:rsidRPr="00000000" w14:paraId="000000B7">
      <w:pPr>
        <w:ind w:left="0" w:firstLine="0"/>
        <w:jc w:val="both"/>
        <w:rPr/>
      </w:pPr>
      <w:r w:rsidDel="00000000" w:rsidR="00000000" w:rsidRPr="00000000">
        <w:rPr>
          <w:rtl w:val="0"/>
        </w:rPr>
      </w:r>
    </w:p>
    <w:p w:rsidR="00000000" w:rsidDel="00000000" w:rsidP="00000000" w:rsidRDefault="00000000" w:rsidRPr="00000000" w14:paraId="000000B8">
      <w:pPr>
        <w:ind w:left="0" w:firstLine="0"/>
        <w:jc w:val="both"/>
        <w:rPr/>
      </w:pPr>
      <w:r w:rsidDel="00000000" w:rsidR="00000000" w:rsidRPr="00000000">
        <w:rPr>
          <w:rtl w:val="0"/>
        </w:rPr>
      </w:r>
    </w:p>
    <w:p w:rsidR="00000000" w:rsidDel="00000000" w:rsidP="00000000" w:rsidRDefault="00000000" w:rsidRPr="00000000" w14:paraId="000000B9">
      <w:pPr>
        <w:ind w:left="0" w:firstLine="0"/>
        <w:jc w:val="both"/>
        <w:rPr/>
      </w:pPr>
      <w:r w:rsidDel="00000000" w:rsidR="00000000" w:rsidRPr="00000000">
        <w:rPr>
          <w:rtl w:val="0"/>
        </w:rPr>
      </w:r>
    </w:p>
    <w:p w:rsidR="00000000" w:rsidDel="00000000" w:rsidP="00000000" w:rsidRDefault="00000000" w:rsidRPr="00000000" w14:paraId="000000BA">
      <w:pPr>
        <w:ind w:left="0" w:firstLine="0"/>
        <w:jc w:val="both"/>
        <w:rPr/>
      </w:pPr>
      <w:r w:rsidDel="00000000" w:rsidR="00000000" w:rsidRPr="00000000">
        <w:rPr>
          <w:rtl w:val="0"/>
        </w:rPr>
      </w:r>
    </w:p>
    <w:p w:rsidR="00000000" w:rsidDel="00000000" w:rsidP="00000000" w:rsidRDefault="00000000" w:rsidRPr="00000000" w14:paraId="000000BB">
      <w:pPr>
        <w:pStyle w:val="Heading1"/>
        <w:jc w:val="both"/>
        <w:rPr>
          <w:rFonts w:ascii="Lato" w:cs="Lato" w:eastAsia="Lato" w:hAnsi="Lato"/>
          <w:b w:val="0"/>
          <w:color w:val="595959"/>
          <w:sz w:val="24"/>
          <w:szCs w:val="24"/>
        </w:rPr>
      </w:pPr>
      <w:bookmarkStart w:colFirst="0" w:colLast="0" w:name="_wmdbqpwr4lel" w:id="12"/>
      <w:bookmarkEnd w:id="12"/>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C">
      <w:pPr>
        <w:pStyle w:val="Heading1"/>
        <w:spacing w:line="276" w:lineRule="auto"/>
        <w:ind w:left="-6" w:firstLine="0"/>
        <w:jc w:val="both"/>
        <w:rPr>
          <w:rFonts w:ascii="Lato" w:cs="Lato" w:eastAsia="Lato" w:hAnsi="Lato"/>
        </w:rPr>
      </w:pPr>
      <w:bookmarkStart w:colFirst="0" w:colLast="0" w:name="_4d34og8" w:id="13"/>
      <w:bookmarkEnd w:id="13"/>
      <w:r w:rsidDel="00000000" w:rsidR="00000000" w:rsidRPr="00000000">
        <w:rPr>
          <w:rFonts w:ascii="Lato" w:cs="Lato" w:eastAsia="Lato" w:hAnsi="Lato"/>
          <w:rtl w:val="0"/>
        </w:rPr>
        <w:t xml:space="preserve">Solution Provider’s Questionnaire </w:t>
      </w:r>
    </w:p>
    <w:p w:rsidR="00000000" w:rsidDel="00000000" w:rsidP="00000000" w:rsidRDefault="00000000" w:rsidRPr="00000000" w14:paraId="000000BD">
      <w:pPr>
        <w:ind w:left="-6" w:firstLine="0"/>
        <w:jc w:val="both"/>
        <w:rPr/>
      </w:pPr>
      <w:r w:rsidDel="00000000" w:rsidR="00000000" w:rsidRPr="00000000">
        <w:rPr>
          <w:rtl w:val="0"/>
        </w:rPr>
        <w:t xml:space="preserve">Please fill up the below table:</w:t>
      </w: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r>
    </w:p>
    <w:tbl>
      <w:tblPr>
        <w:tblStyle w:val="Table2"/>
        <w:tblW w:w="10290.0" w:type="dxa"/>
        <w:jc w:val="left"/>
        <w:tblInd w:w="-251.6666666666668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8205"/>
        <w:gridCol w:w="1500"/>
        <w:tblGridChange w:id="0">
          <w:tblGrid>
            <w:gridCol w:w="585"/>
            <w:gridCol w:w="8205"/>
            <w:gridCol w:w="150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Requirements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ind w:left="0" w:firstLine="0"/>
              <w:jc w:val="both"/>
              <w:rPr>
                <w:b w:val="1"/>
              </w:rPr>
            </w:pPr>
            <w:r w:rsidDel="00000000" w:rsidR="00000000" w:rsidRPr="00000000">
              <w:rPr>
                <w:b w:val="1"/>
                <w:rtl w:val="0"/>
              </w:rPr>
              <w:t xml:space="preserve">Data Management Modules</w:t>
            </w:r>
          </w:p>
        </w:tc>
      </w:tr>
      <w:tr>
        <w:trPr>
          <w:trHeight w:val="525" w:hRule="atLeast"/>
        </w:trPr>
        <w:tc>
          <w:tcP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EHS system provide Incident Event Management and Incident Investigation Workflow for tracking action to ensure timely resolutions?</w:t>
            </w:r>
          </w:p>
        </w:tc>
        <w:tc>
          <w:tcP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25" w:hRule="atLeast"/>
        </w:trPr>
        <w:tc>
          <w:tcP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EHS system have centralized data storage that enhances incident analysis and prevention?</w:t>
            </w:r>
          </w:p>
        </w:tc>
        <w:tc>
          <w:tcP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65" w:hRule="atLeast"/>
        </w:trPr>
        <w:tc>
          <w:tcP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EHS system have Metrics KPI Tracking to monitor health and safety data, metrics and Key Performance Indicators?</w:t>
            </w:r>
          </w:p>
        </w:tc>
        <w:tc>
          <w:tcP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have the ability to associate Risk Assessment &amp; Management function for identification, analysis, evaluation, and prioritization of current and potential risk?</w:t>
            </w:r>
          </w:p>
        </w:tc>
        <w:tc>
          <w:tcP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EHS software provide Document Management and Control for storing, locating, updating, tracking and sharing documents to encompass security, version control, review, approval and submission?</w:t>
            </w:r>
          </w:p>
        </w:tc>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EHS software have Training Records Management to maintain quality, compliance, and regulatory practices as well as employee safety?</w:t>
            </w:r>
          </w:p>
        </w:tc>
        <w:tc>
          <w:tcP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EHS software conduct regular Safety Hazard Identification and Controls for the place of employment to make it free from recognizable hazards that are causing or likely to cause death or serious harm to employees?</w:t>
            </w:r>
          </w:p>
        </w:tc>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ind w:left="0" w:firstLine="0"/>
              <w:jc w:val="both"/>
              <w:rPr/>
            </w:pPr>
            <w:r w:rsidDel="00000000" w:rsidR="00000000" w:rsidRPr="00000000">
              <w:rPr>
                <w:rtl w:val="0"/>
              </w:rPr>
              <w:t xml:space="preserve">Can the EHS system provide Audits and Inspections Management for all environment, health and safety records?</w:t>
            </w:r>
          </w:p>
        </w:tc>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have Corrective Action Management for improvements to EHS data to eliminate undesirable effects?</w:t>
            </w:r>
          </w:p>
        </w:tc>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have Industrial Hygiene Management to streamline management of each site’s program and minimize risks to safeguard and improve the health and safety of the workforce by effectively managing occupational exposure levels?</w:t>
            </w:r>
          </w:p>
        </w:tc>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have Chemical and Safety Data Sheet Management for properly maintaining regulated materials at the workplace with a clear understanding of exactly what chemicals are on site, where they are used, and the precise quantities stored?</w:t>
            </w:r>
          </w:p>
        </w:tc>
        <w:tc>
          <w:tcP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E7">
            <w:pPr>
              <w:widowControl w:val="0"/>
              <w:spacing w:line="240" w:lineRule="auto"/>
              <w:ind w:left="0" w:firstLine="0"/>
              <w:rPr>
                <w:b w:val="1"/>
              </w:rPr>
            </w:pPr>
            <w:r w:rsidDel="00000000" w:rsidR="00000000" w:rsidRPr="00000000">
              <w:rPr>
                <w:b w:val="1"/>
                <w:rtl w:val="0"/>
              </w:rPr>
              <w:t xml:space="preserve">Reporting and Dashboards</w:t>
            </w:r>
          </w:p>
        </w:tc>
      </w:tr>
      <w:tr>
        <w:trPr>
          <w:trHeight w:val="440" w:hRule="atLeast"/>
        </w:trPr>
        <w:tc>
          <w:tcPr/>
          <w:p w:rsidR="00000000" w:rsidDel="00000000" w:rsidP="00000000" w:rsidRDefault="00000000" w:rsidRPr="00000000" w14:paraId="000000EA">
            <w:pPr>
              <w:widowControl w:val="0"/>
              <w:spacing w:line="240" w:lineRule="auto"/>
              <w:ind w:left="0" w:firstLine="0"/>
              <w:rPr/>
            </w:pPr>
            <w:r w:rsidDel="00000000" w:rsidR="00000000" w:rsidRPr="00000000">
              <w:rPr>
                <w:rtl w:val="0"/>
              </w:rPr>
              <w:t xml:space="preserve">11</w:t>
            </w:r>
          </w:p>
        </w:tc>
        <w:tc>
          <w:tcPr/>
          <w:p w:rsidR="00000000" w:rsidDel="00000000" w:rsidP="00000000" w:rsidRDefault="00000000" w:rsidRPr="00000000" w14:paraId="000000EB">
            <w:pPr>
              <w:widowControl w:val="0"/>
              <w:spacing w:after="0" w:before="0" w:line="240" w:lineRule="auto"/>
              <w:ind w:left="0" w:firstLine="0"/>
              <w:rPr/>
            </w:pPr>
            <w:r w:rsidDel="00000000" w:rsidR="00000000" w:rsidRPr="00000000">
              <w:rPr>
                <w:rtl w:val="0"/>
              </w:rPr>
              <w:t xml:space="preserve">Can the system provide a customizable dashboard for each user to provide quick insights into the most essential metrics and information.?</w:t>
            </w:r>
          </w:p>
        </w:tc>
        <w:tc>
          <w:tcP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0ED">
            <w:pPr>
              <w:widowControl w:val="0"/>
              <w:spacing w:line="240" w:lineRule="auto"/>
              <w:ind w:left="0" w:firstLine="0"/>
              <w:rPr/>
            </w:pPr>
            <w:r w:rsidDel="00000000" w:rsidR="00000000" w:rsidRPr="00000000">
              <w:rPr>
                <w:rtl w:val="0"/>
              </w:rPr>
              <w:t xml:space="preserve">12</w:t>
            </w:r>
          </w:p>
        </w:tc>
        <w:tc>
          <w:tcPr/>
          <w:p w:rsidR="00000000" w:rsidDel="00000000" w:rsidP="00000000" w:rsidRDefault="00000000" w:rsidRPr="00000000" w14:paraId="000000EE">
            <w:pPr>
              <w:widowControl w:val="0"/>
              <w:spacing w:after="0" w:before="0" w:line="240" w:lineRule="auto"/>
              <w:ind w:left="0" w:firstLine="0"/>
              <w:rPr/>
            </w:pPr>
            <w:r w:rsidDel="00000000" w:rsidR="00000000" w:rsidRPr="00000000">
              <w:rPr>
                <w:rtl w:val="0"/>
              </w:rPr>
              <w:t xml:space="preserve">Can the system generate Automated Metrics KPI Reporting which indicates accidents /injuries /illnesses /first aids /near misses /motor vehicle accidents?</w:t>
            </w:r>
          </w:p>
        </w:tc>
        <w:tc>
          <w:tcP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0F0">
            <w:pPr>
              <w:widowControl w:val="0"/>
              <w:spacing w:line="240" w:lineRule="auto"/>
              <w:ind w:left="0" w:firstLine="0"/>
              <w:rPr/>
            </w:pPr>
            <w:r w:rsidDel="00000000" w:rsidR="00000000" w:rsidRPr="00000000">
              <w:rPr>
                <w:rtl w:val="0"/>
              </w:rPr>
              <w:t xml:space="preserve">13</w:t>
            </w:r>
          </w:p>
        </w:tc>
        <w:tc>
          <w:tcPr/>
          <w:p w:rsidR="00000000" w:rsidDel="00000000" w:rsidP="00000000" w:rsidRDefault="00000000" w:rsidRPr="00000000" w14:paraId="000000F1">
            <w:pPr>
              <w:widowControl w:val="0"/>
              <w:spacing w:after="0" w:before="0" w:line="240" w:lineRule="auto"/>
              <w:ind w:left="0" w:firstLine="0"/>
              <w:rPr/>
            </w:pPr>
            <w:r w:rsidDel="00000000" w:rsidR="00000000" w:rsidRPr="00000000">
              <w:rPr>
                <w:rtl w:val="0"/>
              </w:rPr>
              <w:t xml:space="preserve">Can the system help in producing Automated Audit /Inspection Report Generation to get high-level summary of the environment , health and safety of all users?</w:t>
            </w:r>
          </w:p>
        </w:tc>
        <w:tc>
          <w:tcP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0F3">
            <w:pPr>
              <w:widowControl w:val="0"/>
              <w:spacing w:line="240" w:lineRule="auto"/>
              <w:ind w:left="0" w:firstLine="0"/>
              <w:rPr/>
            </w:pPr>
            <w:r w:rsidDel="00000000" w:rsidR="00000000" w:rsidRPr="00000000">
              <w:rPr>
                <w:rtl w:val="0"/>
              </w:rPr>
              <w:t xml:space="preserve">14</w:t>
            </w:r>
          </w:p>
        </w:tc>
        <w:tc>
          <w:tcPr/>
          <w:p w:rsidR="00000000" w:rsidDel="00000000" w:rsidP="00000000" w:rsidRDefault="00000000" w:rsidRPr="00000000" w14:paraId="000000F4">
            <w:pPr>
              <w:widowControl w:val="0"/>
              <w:spacing w:after="0" w:before="0" w:line="240" w:lineRule="auto"/>
              <w:ind w:left="0" w:firstLine="0"/>
              <w:rPr/>
            </w:pPr>
            <w:r w:rsidDel="00000000" w:rsidR="00000000" w:rsidRPr="00000000">
              <w:rPr>
                <w:rtl w:val="0"/>
              </w:rPr>
              <w:t xml:space="preserve">Can the system generate Compliance Task Tracking/Reporting to receive proactive notices before the due date or expiration date of items or before those items require other actions?</w:t>
            </w:r>
          </w:p>
        </w:tc>
        <w:tc>
          <w:tcP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0F6">
            <w:pPr>
              <w:widowControl w:val="0"/>
              <w:spacing w:line="240" w:lineRule="auto"/>
              <w:ind w:left="0" w:firstLine="0"/>
              <w:rPr/>
            </w:pPr>
            <w:r w:rsidDel="00000000" w:rsidR="00000000" w:rsidRPr="00000000">
              <w:rPr>
                <w:rtl w:val="0"/>
              </w:rPr>
              <w:t xml:space="preserve">15</w:t>
            </w:r>
          </w:p>
        </w:tc>
        <w:tc>
          <w:tcPr/>
          <w:p w:rsidR="00000000" w:rsidDel="00000000" w:rsidP="00000000" w:rsidRDefault="00000000" w:rsidRPr="00000000" w14:paraId="000000F7">
            <w:pPr>
              <w:widowControl w:val="0"/>
              <w:spacing w:after="0" w:before="0" w:line="240" w:lineRule="auto"/>
              <w:ind w:left="0" w:firstLine="0"/>
              <w:rPr/>
            </w:pPr>
            <w:r w:rsidDel="00000000" w:rsidR="00000000" w:rsidRPr="00000000">
              <w:rPr>
                <w:rtl w:val="0"/>
              </w:rPr>
              <w:t xml:space="preserve">Will the system comply with legal and regulatory reporting requirements to reduce lack of transparency and accountability?</w:t>
            </w:r>
          </w:p>
        </w:tc>
        <w:tc>
          <w:tcP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F9">
            <w:pPr>
              <w:widowControl w:val="0"/>
              <w:spacing w:line="240" w:lineRule="auto"/>
              <w:ind w:left="0" w:firstLine="0"/>
              <w:rPr>
                <w:b w:val="1"/>
              </w:rPr>
            </w:pPr>
            <w:r w:rsidDel="00000000" w:rsidR="00000000" w:rsidRPr="00000000">
              <w:rPr>
                <w:b w:val="1"/>
                <w:rtl w:val="0"/>
              </w:rPr>
              <w:t xml:space="preserve">System Design Documentation</w:t>
            </w:r>
          </w:p>
        </w:tc>
      </w:tr>
      <w:tr>
        <w:trPr>
          <w:trHeight w:val="440" w:hRule="atLeast"/>
        </w:trPr>
        <w:tc>
          <w:tcPr/>
          <w:p w:rsidR="00000000" w:rsidDel="00000000" w:rsidP="00000000" w:rsidRDefault="00000000" w:rsidRPr="00000000" w14:paraId="000000FC">
            <w:pPr>
              <w:widowControl w:val="0"/>
              <w:spacing w:line="240" w:lineRule="auto"/>
              <w:ind w:left="0" w:firstLine="0"/>
              <w:rPr/>
            </w:pPr>
            <w:r w:rsidDel="00000000" w:rsidR="00000000" w:rsidRPr="00000000">
              <w:rPr>
                <w:rtl w:val="0"/>
              </w:rPr>
              <w:t xml:space="preserve">16</w:t>
            </w:r>
          </w:p>
        </w:tc>
        <w:tc>
          <w:tcPr/>
          <w:p w:rsidR="00000000" w:rsidDel="00000000" w:rsidP="00000000" w:rsidRDefault="00000000" w:rsidRPr="00000000" w14:paraId="000000FD">
            <w:pPr>
              <w:widowControl w:val="0"/>
              <w:spacing w:after="0" w:before="0" w:line="240" w:lineRule="auto"/>
              <w:ind w:left="0" w:firstLine="0"/>
              <w:rPr/>
            </w:pPr>
            <w:r w:rsidDel="00000000" w:rsidR="00000000" w:rsidRPr="00000000">
              <w:rPr>
                <w:rtl w:val="0"/>
              </w:rPr>
              <w:t xml:space="preserve">Will the system provide standard out-of-the-box (OOTB) features and functionalities?</w:t>
            </w:r>
          </w:p>
        </w:tc>
        <w:tc>
          <w:tcP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0FF">
            <w:pPr>
              <w:widowControl w:val="0"/>
              <w:spacing w:line="240" w:lineRule="auto"/>
              <w:ind w:left="0" w:firstLine="0"/>
              <w:rPr/>
            </w:pPr>
            <w:r w:rsidDel="00000000" w:rsidR="00000000" w:rsidRPr="00000000">
              <w:rPr>
                <w:rtl w:val="0"/>
              </w:rPr>
              <w:t xml:space="preserve">17</w:t>
            </w:r>
          </w:p>
        </w:tc>
        <w:tc>
          <w:tcPr/>
          <w:p w:rsidR="00000000" w:rsidDel="00000000" w:rsidP="00000000" w:rsidRDefault="00000000" w:rsidRPr="00000000" w14:paraId="00000100">
            <w:pPr>
              <w:widowControl w:val="0"/>
              <w:spacing w:after="0" w:before="0" w:line="240" w:lineRule="auto"/>
              <w:ind w:left="0" w:firstLine="0"/>
              <w:rPr/>
            </w:pPr>
            <w:r w:rsidDel="00000000" w:rsidR="00000000" w:rsidRPr="00000000">
              <w:rPr>
                <w:rtl w:val="0"/>
              </w:rPr>
              <w:t xml:space="preserve">Can the vendor provide technical description of the hardware, software, infrastructure, interfaces, database schemas, and any required third-party software dependencies?</w:t>
            </w:r>
          </w:p>
        </w:tc>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2">
            <w:pPr>
              <w:widowControl w:val="0"/>
              <w:spacing w:line="240" w:lineRule="auto"/>
              <w:ind w:left="0" w:firstLine="0"/>
              <w:rPr/>
            </w:pPr>
            <w:r w:rsidDel="00000000" w:rsidR="00000000" w:rsidRPr="00000000">
              <w:rPr>
                <w:rtl w:val="0"/>
              </w:rPr>
              <w:t xml:space="preserve">18</w:t>
            </w:r>
          </w:p>
        </w:tc>
        <w:tc>
          <w:tcPr/>
          <w:p w:rsidR="00000000" w:rsidDel="00000000" w:rsidP="00000000" w:rsidRDefault="00000000" w:rsidRPr="00000000" w14:paraId="00000103">
            <w:pPr>
              <w:widowControl w:val="0"/>
              <w:spacing w:after="0" w:before="0" w:line="240" w:lineRule="auto"/>
              <w:ind w:left="0" w:firstLine="0"/>
              <w:rPr/>
            </w:pPr>
            <w:r w:rsidDel="00000000" w:rsidR="00000000" w:rsidRPr="00000000">
              <w:rPr>
                <w:rtl w:val="0"/>
              </w:rPr>
              <w:t xml:space="preserve">Can the business process flows, job aids, procedures, and training materials be assisted in transition from current processes?</w:t>
            </w:r>
          </w:p>
        </w:tc>
        <w:tc>
          <w:tcP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5">
            <w:pPr>
              <w:widowControl w:val="0"/>
              <w:spacing w:line="240" w:lineRule="auto"/>
              <w:ind w:left="0" w:firstLine="0"/>
              <w:rPr/>
            </w:pPr>
            <w:r w:rsidDel="00000000" w:rsidR="00000000" w:rsidRPr="00000000">
              <w:rPr>
                <w:rtl w:val="0"/>
              </w:rPr>
              <w:t xml:space="preserve">19</w:t>
            </w:r>
          </w:p>
        </w:tc>
        <w:tc>
          <w:tcPr/>
          <w:p w:rsidR="00000000" w:rsidDel="00000000" w:rsidP="00000000" w:rsidRDefault="00000000" w:rsidRPr="00000000" w14:paraId="00000106">
            <w:pPr>
              <w:widowControl w:val="0"/>
              <w:spacing w:after="0" w:before="0" w:line="240" w:lineRule="auto"/>
              <w:ind w:left="0" w:firstLine="0"/>
              <w:rPr/>
            </w:pPr>
            <w:r w:rsidDel="00000000" w:rsidR="00000000" w:rsidRPr="00000000">
              <w:rPr>
                <w:rtl w:val="0"/>
              </w:rPr>
              <w:t xml:space="preserve">Can the EHS system have flexibility and scalability to fit organizational needs?</w:t>
            </w:r>
          </w:p>
        </w:tc>
        <w:tc>
          <w:tcP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8">
            <w:pPr>
              <w:widowControl w:val="0"/>
              <w:spacing w:line="240" w:lineRule="auto"/>
              <w:ind w:left="0" w:firstLine="0"/>
              <w:rPr/>
            </w:pPr>
            <w:r w:rsidDel="00000000" w:rsidR="00000000" w:rsidRPr="00000000">
              <w:rPr>
                <w:rtl w:val="0"/>
              </w:rPr>
              <w:t xml:space="preserve">20</w:t>
            </w:r>
          </w:p>
        </w:tc>
        <w:tc>
          <w:tcPr/>
          <w:p w:rsidR="00000000" w:rsidDel="00000000" w:rsidP="00000000" w:rsidRDefault="00000000" w:rsidRPr="00000000" w14:paraId="00000109">
            <w:pPr>
              <w:widowControl w:val="0"/>
              <w:spacing w:after="0" w:before="0" w:line="240" w:lineRule="auto"/>
              <w:ind w:left="0" w:firstLine="0"/>
              <w:rPr/>
            </w:pPr>
            <w:r w:rsidDel="00000000" w:rsidR="00000000" w:rsidRPr="00000000">
              <w:rPr>
                <w:rtl w:val="0"/>
              </w:rPr>
              <w:t xml:space="preserve">Will the EHS system have capacity to add future users?</w:t>
            </w:r>
          </w:p>
        </w:tc>
        <w:tc>
          <w:tcP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645" w:hRule="atLeast"/>
        </w:trPr>
        <w:tc>
          <w:tcPr/>
          <w:p w:rsidR="00000000" w:rsidDel="00000000" w:rsidP="00000000" w:rsidRDefault="00000000" w:rsidRPr="00000000" w14:paraId="0000010B">
            <w:pPr>
              <w:widowControl w:val="0"/>
              <w:spacing w:line="240" w:lineRule="auto"/>
              <w:ind w:left="0" w:firstLine="0"/>
              <w:rPr/>
            </w:pPr>
            <w:r w:rsidDel="00000000" w:rsidR="00000000" w:rsidRPr="00000000">
              <w:rPr>
                <w:rtl w:val="0"/>
              </w:rPr>
              <w:t xml:space="preserve">21</w:t>
            </w:r>
          </w:p>
        </w:tc>
        <w:tc>
          <w:tcPr/>
          <w:p w:rsidR="00000000" w:rsidDel="00000000" w:rsidP="00000000" w:rsidRDefault="00000000" w:rsidRPr="00000000" w14:paraId="0000010C">
            <w:pPr>
              <w:widowControl w:val="0"/>
              <w:spacing w:after="0" w:before="0" w:line="240" w:lineRule="auto"/>
              <w:ind w:left="0" w:firstLine="0"/>
              <w:rPr/>
            </w:pPr>
            <w:r w:rsidDel="00000000" w:rsidR="00000000" w:rsidRPr="00000000">
              <w:rPr>
                <w:rtl w:val="0"/>
              </w:rPr>
              <w:t xml:space="preserve">Can the system have standard functionality for the majority of EHS modules?</w:t>
            </w:r>
          </w:p>
        </w:tc>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E">
            <w:pPr>
              <w:widowControl w:val="0"/>
              <w:spacing w:line="240" w:lineRule="auto"/>
              <w:ind w:left="0" w:firstLine="0"/>
              <w:rPr/>
            </w:pPr>
            <w:r w:rsidDel="00000000" w:rsidR="00000000" w:rsidRPr="00000000">
              <w:rPr>
                <w:rtl w:val="0"/>
              </w:rPr>
              <w:t xml:space="preserve">22</w:t>
            </w:r>
          </w:p>
        </w:tc>
        <w:tc>
          <w:tcPr/>
          <w:p w:rsidR="00000000" w:rsidDel="00000000" w:rsidP="00000000" w:rsidRDefault="00000000" w:rsidRPr="00000000" w14:paraId="0000010F">
            <w:pPr>
              <w:widowControl w:val="0"/>
              <w:spacing w:after="0" w:before="0" w:line="240" w:lineRule="auto"/>
              <w:ind w:left="0" w:firstLine="0"/>
              <w:rPr/>
            </w:pPr>
            <w:r w:rsidDel="00000000" w:rsidR="00000000" w:rsidRPr="00000000">
              <w:rPr>
                <w:rtl w:val="0"/>
              </w:rPr>
              <w:t xml:space="preserve">Can the vendor describe how the solution can scale to accommodate the company’s requirements and users?</w:t>
            </w:r>
          </w:p>
        </w:tc>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11">
            <w:pPr>
              <w:widowControl w:val="0"/>
              <w:spacing w:line="240" w:lineRule="auto"/>
              <w:ind w:left="0" w:firstLine="0"/>
              <w:rPr/>
            </w:pPr>
            <w:r w:rsidDel="00000000" w:rsidR="00000000" w:rsidRPr="00000000">
              <w:rPr>
                <w:rtl w:val="0"/>
              </w:rPr>
              <w:t xml:space="preserve">23</w:t>
            </w:r>
          </w:p>
        </w:tc>
        <w:tc>
          <w:tcPr/>
          <w:p w:rsidR="00000000" w:rsidDel="00000000" w:rsidP="00000000" w:rsidRDefault="00000000" w:rsidRPr="00000000" w14:paraId="00000112">
            <w:pPr>
              <w:widowControl w:val="0"/>
              <w:spacing w:after="0" w:before="0" w:line="240" w:lineRule="auto"/>
              <w:ind w:left="0" w:firstLine="0"/>
              <w:rPr/>
            </w:pPr>
            <w:r w:rsidDel="00000000" w:rsidR="00000000" w:rsidRPr="00000000">
              <w:rPr>
                <w:rtl w:val="0"/>
              </w:rPr>
              <w:t xml:space="preserve">Discuss the level of customization that can be implemented and what limits there are to customizations in the system.</w:t>
            </w:r>
          </w:p>
        </w:tc>
        <w:tc>
          <w:tcP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114">
            <w:pPr>
              <w:widowControl w:val="0"/>
              <w:spacing w:line="240" w:lineRule="auto"/>
              <w:ind w:left="0" w:firstLine="0"/>
              <w:rPr>
                <w:b w:val="1"/>
              </w:rPr>
            </w:pPr>
            <w:r w:rsidDel="00000000" w:rsidR="00000000" w:rsidRPr="00000000">
              <w:rPr>
                <w:b w:val="1"/>
                <w:rtl w:val="0"/>
              </w:rPr>
              <w:t xml:space="preserve">Vendor Requirement </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vendor follow best practices as related to health and safety system development?</w:t>
            </w:r>
          </w:p>
        </w:tc>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10" w:hRule="atLeast"/>
        </w:trPr>
        <w:tc>
          <w:tcP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ind w:left="0" w:firstLine="0"/>
              <w:jc w:val="both"/>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ind w:left="0" w:firstLine="0"/>
              <w:jc w:val="both"/>
              <w:rPr/>
            </w:pPr>
            <w:r w:rsidDel="00000000" w:rsidR="00000000" w:rsidRPr="00000000">
              <w:rPr>
                <w:rtl w:val="0"/>
              </w:rPr>
              <w:t xml:space="preserve">Will the vendor follow best practices regarding software implementation and training?</w:t>
            </w:r>
          </w:p>
        </w:tc>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vendor have the ability to identify opportunities to optimize system benefits?</w:t>
            </w:r>
          </w:p>
        </w:tc>
        <w:tc>
          <w:tcP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50" w:hRule="atLeast"/>
        </w:trPr>
        <w:tc>
          <w:tcP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vendor create an implementation plan that reduces risk?</w:t>
            </w:r>
          </w:p>
        </w:tc>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95" w:hRule="atLeast"/>
        </w:trPr>
        <w:tc>
          <w:tcP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vendor demonstrate a commitment to user, administrator training and knowledge transfer for the EHS system?</w:t>
            </w:r>
          </w:p>
        </w:tc>
        <w:tc>
          <w:tcP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50" w:hRule="atLeast"/>
        </w:trPr>
        <w:tc>
          <w:tcP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proposed solution be compatible with the company’s strategic information technology initiatives?</w:t>
            </w:r>
          </w:p>
        </w:tc>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05" w:hRule="atLeast"/>
        </w:trPr>
        <w:tc>
          <w:tcP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core functionality of the EHS system be implemented in 3 – 4 months?</w:t>
            </w:r>
          </w:p>
        </w:tc>
        <w:tc>
          <w:tcP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vendor Project provide a detailed project plan that includes all implementation tasks, deadlines, milestones, deliverables, etc? and will provide a scorecard or dashboard mechanism for reporting progress.</w:t>
            </w:r>
          </w:p>
        </w:tc>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provide a scorecard or dashboard mechanism for reporting progress of the EHS implementation?</w:t>
            </w:r>
          </w:p>
        </w:tc>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ind w:left="0" w:firstLine="0"/>
              <w:jc w:val="both"/>
              <w:rPr>
                <w:b w:val="1"/>
              </w:rPr>
            </w:pPr>
            <w:r w:rsidDel="00000000" w:rsidR="00000000" w:rsidRPr="00000000">
              <w:rPr>
                <w:b w:val="1"/>
                <w:rtl w:val="0"/>
              </w:rPr>
              <w:t xml:space="preserve">Requirement Definition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Please mention any current safety procedures and any potential concerns for the EHS system.</w:t>
            </w:r>
          </w:p>
        </w:tc>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State any current environment compliance programs and any potential concerns in the company.</w:t>
            </w:r>
          </w:p>
        </w:tc>
        <w:tc>
          <w:tcP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Please design, document, and develop Health &amp; Safety business process flows for the EHS system.</w:t>
            </w:r>
          </w:p>
        </w:tc>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the EHS system accessible with Mobile Device (PC, Tablet, Phone)?</w:t>
            </w:r>
          </w:p>
        </w:tc>
        <w:tc>
          <w:tcP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EHS system identify areas where additional programs are required to ensure worker safety and/or to meet regulatory compliance?</w:t>
            </w:r>
          </w:p>
        </w:tc>
        <w:tc>
          <w:tcP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25"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ind w:left="0" w:firstLine="0"/>
              <w:jc w:val="both"/>
              <w:rPr>
                <w:b w:val="1"/>
              </w:rPr>
            </w:pPr>
            <w:r w:rsidDel="00000000" w:rsidR="00000000" w:rsidRPr="00000000">
              <w:rPr>
                <w:b w:val="1"/>
                <w:rtl w:val="0"/>
              </w:rPr>
              <w:t xml:space="preserve">Data Conversion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migrate the existing Health and Safety Program Management data records from 2015 to present, for the purposes of reporting and inquiries?</w:t>
            </w:r>
          </w:p>
        </w:tc>
        <w:tc>
          <w:tcP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From the applicable data sets can the system develop a detailed plan for importing historical data based on how the company needs to access and use the data?</w:t>
            </w:r>
          </w:p>
        </w:tc>
        <w:tc>
          <w:tcP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help in Initial data conversion to validate the process and provide test data in the new system?</w:t>
            </w:r>
          </w:p>
        </w:tc>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help in subsequent data conversion(s) after any corrections to the conversion process and to refresh test data as necessary?</w:t>
            </w:r>
          </w:p>
        </w:tc>
        <w:tc>
          <w:tcP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final data conversion happen at time of cutover from the old system to new system?</w:t>
            </w:r>
          </w:p>
        </w:tc>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ind w:left="0" w:firstLine="0"/>
              <w:jc w:val="both"/>
              <w:rPr>
                <w:b w:val="1"/>
              </w:rPr>
            </w:pPr>
            <w:r w:rsidDel="00000000" w:rsidR="00000000" w:rsidRPr="00000000">
              <w:rPr>
                <w:b w:val="1"/>
                <w:rtl w:val="0"/>
              </w:rPr>
              <w:t xml:space="preserve">Test Plan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vendor provide detailed test plan suggestions to be reviewed with Health &amp; Safety, Information Technology and other company staff?</w:t>
            </w:r>
          </w:p>
        </w:tc>
        <w:tc>
          <w:tcP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Once reviewed and refined together, will the test plans be added to the project plan to track completion?</w:t>
            </w:r>
          </w:p>
        </w:tc>
        <w:tc>
          <w:tcP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ind w:left="0" w:firstLine="0"/>
              <w:jc w:val="both"/>
              <w:rPr>
                <w:b w:val="1"/>
              </w:rPr>
            </w:pPr>
            <w:r w:rsidDel="00000000" w:rsidR="00000000" w:rsidRPr="00000000">
              <w:rPr>
                <w:b w:val="1"/>
                <w:rtl w:val="0"/>
              </w:rPr>
              <w:t xml:space="preserve">Training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vendor specify if they are proposing a third-party to provide training?</w:t>
            </w:r>
          </w:p>
        </w:tc>
        <w:tc>
          <w:tcP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vendor provide all training materials to the company for future training needs?</w:t>
            </w:r>
          </w:p>
        </w:tc>
        <w:tc>
          <w:tcP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training available for the following categories:  </w:t>
            </w:r>
          </w:p>
          <w:p w:rsidR="00000000" w:rsidDel="00000000" w:rsidP="00000000" w:rsidRDefault="00000000" w:rsidRPr="00000000" w14:paraId="0000016A">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System end-users  </w:t>
            </w:r>
          </w:p>
          <w:p w:rsidR="00000000" w:rsidDel="00000000" w:rsidP="00000000" w:rsidRDefault="00000000" w:rsidRPr="00000000" w14:paraId="0000016B">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General end-users  </w:t>
            </w:r>
          </w:p>
          <w:p w:rsidR="00000000" w:rsidDel="00000000" w:rsidP="00000000" w:rsidRDefault="00000000" w:rsidRPr="00000000" w14:paraId="0000016C">
            <w:pPr>
              <w:keepNext w:val="0"/>
              <w:keepLines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System administrators</w:t>
            </w:r>
          </w:p>
        </w:tc>
        <w:tc>
          <w:tcP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ind w:left="0" w:firstLine="0"/>
              <w:jc w:val="both"/>
              <w:rPr>
                <w:b w:val="1"/>
              </w:rPr>
            </w:pPr>
            <w:r w:rsidDel="00000000" w:rsidR="00000000" w:rsidRPr="00000000">
              <w:rPr>
                <w:b w:val="1"/>
                <w:rtl w:val="0"/>
              </w:rPr>
              <w:t xml:space="preserve">Security (ADFS) Active Directory Federation Services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48</w:t>
            </w:r>
          </w:p>
        </w:tc>
        <w:tc>
          <w:tcP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 there be a high level of system and data security as a critical attribute of the EHS system?</w:t>
            </w:r>
          </w:p>
        </w:tc>
        <w:tc>
          <w:tcP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49</w:t>
            </w:r>
          </w:p>
        </w:tc>
        <w:tc>
          <w:tcP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vendor describe their security policies and protocols to ensure that company data would be protected from any threats?</w:t>
            </w:r>
          </w:p>
        </w:tc>
        <w:tc>
          <w:tcP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50</w:t>
            </w:r>
          </w:p>
        </w:tc>
        <w:tc>
          <w:tcP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include: </w:t>
            </w:r>
          </w:p>
          <w:p w:rsidR="00000000" w:rsidDel="00000000" w:rsidP="00000000" w:rsidRDefault="00000000" w:rsidRPr="00000000" w14:paraId="00000179">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How the system will be protected from viruses, backup procedures, access logs, data store and transfer processes, and accessibility of audit trails?</w:t>
            </w:r>
          </w:p>
        </w:tc>
        <w:tc>
          <w:tcP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7B">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14"/>
      <w:bookmarkEnd w:id="14"/>
      <w:r w:rsidDel="00000000" w:rsidR="00000000" w:rsidRPr="00000000">
        <w:rPr>
          <w:rtl w:val="0"/>
        </w:rPr>
      </w:r>
    </w:p>
    <w:p w:rsidR="00000000" w:rsidDel="00000000" w:rsidP="00000000" w:rsidRDefault="00000000" w:rsidRPr="00000000" w14:paraId="0000017C">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7D">
      <w:pPr>
        <w:jc w:val="both"/>
        <w:rPr/>
      </w:pPr>
      <w:r w:rsidDel="00000000" w:rsidR="00000000" w:rsidRPr="00000000">
        <w:rPr>
          <w:rtl w:val="0"/>
        </w:rPr>
      </w:r>
    </w:p>
    <w:p w:rsidR="00000000" w:rsidDel="00000000" w:rsidP="00000000" w:rsidRDefault="00000000" w:rsidRPr="00000000" w14:paraId="0000017E">
      <w:pPr>
        <w:jc w:val="both"/>
        <w:rPr/>
      </w:pPr>
      <w:r w:rsidDel="00000000" w:rsidR="00000000" w:rsidRPr="00000000">
        <w:rPr>
          <w:rtl w:val="0"/>
        </w:rPr>
      </w:r>
    </w:p>
    <w:p w:rsidR="00000000" w:rsidDel="00000000" w:rsidP="00000000" w:rsidRDefault="00000000" w:rsidRPr="00000000" w14:paraId="0000017F">
      <w:pPr>
        <w:jc w:val="both"/>
        <w:rPr/>
      </w:pPr>
      <w:r w:rsidDel="00000000" w:rsidR="00000000" w:rsidRPr="00000000">
        <w:rPr>
          <w:rtl w:val="0"/>
        </w:rPr>
      </w:r>
    </w:p>
    <w:p w:rsidR="00000000" w:rsidDel="00000000" w:rsidP="00000000" w:rsidRDefault="00000000" w:rsidRPr="00000000" w14:paraId="00000180">
      <w:pPr>
        <w:jc w:val="both"/>
        <w:rPr/>
      </w:pPr>
      <w:r w:rsidDel="00000000" w:rsidR="00000000" w:rsidRPr="00000000">
        <w:rPr>
          <w:rtl w:val="0"/>
        </w:rPr>
      </w:r>
    </w:p>
    <w:p w:rsidR="00000000" w:rsidDel="00000000" w:rsidP="00000000" w:rsidRDefault="00000000" w:rsidRPr="00000000" w14:paraId="00000181">
      <w:pPr>
        <w:jc w:val="both"/>
        <w:rPr/>
      </w:pPr>
      <w:r w:rsidDel="00000000" w:rsidR="00000000" w:rsidRPr="00000000">
        <w:rPr>
          <w:rtl w:val="0"/>
        </w:rPr>
      </w:r>
    </w:p>
    <w:p w:rsidR="00000000" w:rsidDel="00000000" w:rsidP="00000000" w:rsidRDefault="00000000" w:rsidRPr="00000000" w14:paraId="00000182">
      <w:pPr>
        <w:jc w:val="both"/>
        <w:rPr/>
      </w:pPr>
      <w:r w:rsidDel="00000000" w:rsidR="00000000" w:rsidRPr="00000000">
        <w:rPr>
          <w:rtl w:val="0"/>
        </w:rPr>
      </w:r>
    </w:p>
    <w:p w:rsidR="00000000" w:rsidDel="00000000" w:rsidP="00000000" w:rsidRDefault="00000000" w:rsidRPr="00000000" w14:paraId="00000183">
      <w:pPr>
        <w:jc w:val="both"/>
        <w:rPr/>
      </w:pPr>
      <w:r w:rsidDel="00000000" w:rsidR="00000000" w:rsidRPr="00000000">
        <w:rPr>
          <w:rtl w:val="0"/>
        </w:rPr>
      </w:r>
    </w:p>
    <w:p w:rsidR="00000000" w:rsidDel="00000000" w:rsidP="00000000" w:rsidRDefault="00000000" w:rsidRPr="00000000" w14:paraId="00000184">
      <w:pPr>
        <w:jc w:val="both"/>
        <w:rPr/>
      </w:pPr>
      <w:r w:rsidDel="00000000" w:rsidR="00000000" w:rsidRPr="00000000">
        <w:rPr>
          <w:rtl w:val="0"/>
        </w:rPr>
      </w:r>
    </w:p>
    <w:p w:rsidR="00000000" w:rsidDel="00000000" w:rsidP="00000000" w:rsidRDefault="00000000" w:rsidRPr="00000000" w14:paraId="00000185">
      <w:pPr>
        <w:jc w:val="both"/>
        <w:rPr/>
      </w:pPr>
      <w:r w:rsidDel="00000000" w:rsidR="00000000" w:rsidRPr="00000000">
        <w:rPr>
          <w:rtl w:val="0"/>
        </w:rPr>
      </w:r>
    </w:p>
    <w:p w:rsidR="00000000" w:rsidDel="00000000" w:rsidP="00000000" w:rsidRDefault="00000000" w:rsidRPr="00000000" w14:paraId="00000186">
      <w:pPr>
        <w:jc w:val="both"/>
        <w:rPr/>
      </w:pPr>
      <w:r w:rsidDel="00000000" w:rsidR="00000000" w:rsidRPr="00000000">
        <w:rPr>
          <w:rtl w:val="0"/>
        </w:rPr>
      </w:r>
    </w:p>
    <w:p w:rsidR="00000000" w:rsidDel="00000000" w:rsidP="00000000" w:rsidRDefault="00000000" w:rsidRPr="00000000" w14:paraId="00000187">
      <w:pPr>
        <w:jc w:val="both"/>
        <w:rPr/>
      </w:pPr>
      <w:r w:rsidDel="00000000" w:rsidR="00000000" w:rsidRPr="00000000">
        <w:rPr>
          <w:rtl w:val="0"/>
        </w:rPr>
      </w:r>
    </w:p>
    <w:p w:rsidR="00000000" w:rsidDel="00000000" w:rsidP="00000000" w:rsidRDefault="00000000" w:rsidRPr="00000000" w14:paraId="00000188">
      <w:pPr>
        <w:jc w:val="both"/>
        <w:rPr/>
      </w:pPr>
      <w:r w:rsidDel="00000000" w:rsidR="00000000" w:rsidRPr="00000000">
        <w:rPr>
          <w:rtl w:val="0"/>
        </w:rPr>
      </w:r>
    </w:p>
    <w:p w:rsidR="00000000" w:rsidDel="00000000" w:rsidP="00000000" w:rsidRDefault="00000000" w:rsidRPr="00000000" w14:paraId="00000189">
      <w:pPr>
        <w:jc w:val="both"/>
        <w:rPr/>
      </w:pPr>
      <w:r w:rsidDel="00000000" w:rsidR="00000000" w:rsidRPr="00000000">
        <w:rPr>
          <w:rtl w:val="0"/>
        </w:rPr>
      </w:r>
    </w:p>
    <w:p w:rsidR="00000000" w:rsidDel="00000000" w:rsidP="00000000" w:rsidRDefault="00000000" w:rsidRPr="00000000" w14:paraId="0000018A">
      <w:pPr>
        <w:jc w:val="both"/>
        <w:rPr/>
      </w:pPr>
      <w:r w:rsidDel="00000000" w:rsidR="00000000" w:rsidRPr="00000000">
        <w:rPr>
          <w:rtl w:val="0"/>
        </w:rPr>
      </w:r>
    </w:p>
    <w:p w:rsidR="00000000" w:rsidDel="00000000" w:rsidP="00000000" w:rsidRDefault="00000000" w:rsidRPr="00000000" w14:paraId="0000018B">
      <w:pPr>
        <w:jc w:val="both"/>
        <w:rPr/>
      </w:pPr>
      <w:r w:rsidDel="00000000" w:rsidR="00000000" w:rsidRPr="00000000">
        <w:rPr>
          <w:rtl w:val="0"/>
        </w:rPr>
      </w:r>
    </w:p>
    <w:p w:rsidR="00000000" w:rsidDel="00000000" w:rsidP="00000000" w:rsidRDefault="00000000" w:rsidRPr="00000000" w14:paraId="0000018C">
      <w:pPr>
        <w:jc w:val="both"/>
        <w:rPr/>
      </w:pPr>
      <w:r w:rsidDel="00000000" w:rsidR="00000000" w:rsidRPr="00000000">
        <w:rPr>
          <w:rtl w:val="0"/>
        </w:rPr>
      </w:r>
    </w:p>
    <w:p w:rsidR="00000000" w:rsidDel="00000000" w:rsidP="00000000" w:rsidRDefault="00000000" w:rsidRPr="00000000" w14:paraId="0000018D">
      <w:pPr>
        <w:jc w:val="both"/>
        <w:rPr/>
      </w:pPr>
      <w:r w:rsidDel="00000000" w:rsidR="00000000" w:rsidRPr="00000000">
        <w:rPr>
          <w:rtl w:val="0"/>
        </w:rPr>
      </w:r>
    </w:p>
    <w:p w:rsidR="00000000" w:rsidDel="00000000" w:rsidP="00000000" w:rsidRDefault="00000000" w:rsidRPr="00000000" w14:paraId="0000018E">
      <w:pPr>
        <w:jc w:val="both"/>
        <w:rPr/>
      </w:pPr>
      <w:r w:rsidDel="00000000" w:rsidR="00000000" w:rsidRPr="00000000">
        <w:rPr>
          <w:rtl w:val="0"/>
        </w:rPr>
      </w:r>
    </w:p>
    <w:p w:rsidR="00000000" w:rsidDel="00000000" w:rsidP="00000000" w:rsidRDefault="00000000" w:rsidRPr="00000000" w14:paraId="0000018F">
      <w:pPr>
        <w:jc w:val="both"/>
        <w:rPr/>
      </w:pPr>
      <w:r w:rsidDel="00000000" w:rsidR="00000000" w:rsidRPr="00000000">
        <w:rPr>
          <w:rtl w:val="0"/>
        </w:rPr>
      </w:r>
    </w:p>
    <w:p w:rsidR="00000000" w:rsidDel="00000000" w:rsidP="00000000" w:rsidRDefault="00000000" w:rsidRPr="00000000" w14:paraId="00000190">
      <w:pPr>
        <w:jc w:val="both"/>
        <w:rPr/>
      </w:pPr>
      <w:r w:rsidDel="00000000" w:rsidR="00000000" w:rsidRPr="00000000">
        <w:rPr>
          <w:rtl w:val="0"/>
        </w:rPr>
      </w:r>
    </w:p>
    <w:p w:rsidR="00000000" w:rsidDel="00000000" w:rsidP="00000000" w:rsidRDefault="00000000" w:rsidRPr="00000000" w14:paraId="00000191">
      <w:pPr>
        <w:jc w:val="both"/>
        <w:rPr/>
      </w:pPr>
      <w:r w:rsidDel="00000000" w:rsidR="00000000" w:rsidRPr="00000000">
        <w:rPr>
          <w:rtl w:val="0"/>
        </w:rPr>
      </w:r>
    </w:p>
    <w:p w:rsidR="00000000" w:rsidDel="00000000" w:rsidP="00000000" w:rsidRDefault="00000000" w:rsidRPr="00000000" w14:paraId="00000192">
      <w:pPr>
        <w:jc w:val="both"/>
        <w:rPr/>
      </w:pPr>
      <w:r w:rsidDel="00000000" w:rsidR="00000000" w:rsidRPr="00000000">
        <w:rPr>
          <w:rtl w:val="0"/>
        </w:rPr>
      </w:r>
    </w:p>
    <w:p w:rsidR="00000000" w:rsidDel="00000000" w:rsidP="00000000" w:rsidRDefault="00000000" w:rsidRPr="00000000" w14:paraId="00000193">
      <w:pPr>
        <w:jc w:val="both"/>
        <w:rPr/>
      </w:pPr>
      <w:r w:rsidDel="00000000" w:rsidR="00000000" w:rsidRPr="00000000">
        <w:rPr>
          <w:rtl w:val="0"/>
        </w:rPr>
      </w:r>
    </w:p>
    <w:p w:rsidR="00000000" w:rsidDel="00000000" w:rsidP="00000000" w:rsidRDefault="00000000" w:rsidRPr="00000000" w14:paraId="00000194">
      <w:pPr>
        <w:jc w:val="both"/>
        <w:rPr/>
      </w:pPr>
      <w:r w:rsidDel="00000000" w:rsidR="00000000" w:rsidRPr="00000000">
        <w:rPr>
          <w:rtl w:val="0"/>
        </w:rPr>
      </w:r>
    </w:p>
    <w:p w:rsidR="00000000" w:rsidDel="00000000" w:rsidP="00000000" w:rsidRDefault="00000000" w:rsidRPr="00000000" w14:paraId="00000195">
      <w:pPr>
        <w:jc w:val="both"/>
        <w:rPr/>
      </w:pPr>
      <w:r w:rsidDel="00000000" w:rsidR="00000000" w:rsidRPr="00000000">
        <w:rPr>
          <w:rtl w:val="0"/>
        </w:rPr>
      </w:r>
    </w:p>
    <w:p w:rsidR="00000000" w:rsidDel="00000000" w:rsidP="00000000" w:rsidRDefault="00000000" w:rsidRPr="00000000" w14:paraId="00000196">
      <w:pPr>
        <w:jc w:val="both"/>
        <w:rPr>
          <w:rFonts w:ascii="Lato" w:cs="Lato" w:eastAsia="Lato" w:hAnsi="Lato"/>
        </w:rPr>
      </w:pPr>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7">
      <w:pPr>
        <w:pStyle w:val="Heading1"/>
        <w:spacing w:line="312" w:lineRule="auto"/>
        <w:rPr>
          <w:rFonts w:ascii="Lato" w:cs="Lato" w:eastAsia="Lato" w:hAnsi="Lato"/>
        </w:rPr>
      </w:pPr>
      <w:bookmarkStart w:colFirst="0" w:colLast="0" w:name="_9ikwhagx4mzc" w:id="15"/>
      <w:bookmarkEnd w:id="15"/>
      <w:r w:rsidDel="00000000" w:rsidR="00000000" w:rsidRPr="00000000">
        <w:rPr>
          <w:rFonts w:ascii="Lato" w:cs="Lato" w:eastAsia="Lato" w:hAnsi="Lato"/>
          <w:rtl w:val="0"/>
        </w:rPr>
        <w:t xml:space="preserve">Format of Proposal</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9A">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Environment, Health and Safety (EHS) Management System. In this letter, please include the following:</w:t>
      </w:r>
    </w:p>
    <w:p w:rsidR="00000000" w:rsidDel="00000000" w:rsidP="00000000" w:rsidRDefault="00000000" w:rsidRPr="00000000" w14:paraId="0000019B">
      <w:pPr>
        <w:numPr>
          <w:ilvl w:val="0"/>
          <w:numId w:val="7"/>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9C">
      <w:pPr>
        <w:numPr>
          <w:ilvl w:val="0"/>
          <w:numId w:val="7"/>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19D">
      <w:pPr>
        <w:numPr>
          <w:ilvl w:val="0"/>
          <w:numId w:val="7"/>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9E">
      <w:pPr>
        <w:spacing w:line="312" w:lineRule="auto"/>
        <w:ind w:left="-6.666666666666762" w:right="0" w:firstLine="0"/>
        <w:rPr/>
      </w:pPr>
      <w:r w:rsidDel="00000000" w:rsidR="00000000" w:rsidRPr="00000000">
        <w:rPr>
          <w:rtl w:val="0"/>
        </w:rPr>
      </w:r>
    </w:p>
    <w:p w:rsidR="00000000" w:rsidDel="00000000" w:rsidP="00000000" w:rsidRDefault="00000000" w:rsidRPr="00000000" w14:paraId="0000019F">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A0">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A1">
      <w:pPr>
        <w:numPr>
          <w:ilvl w:val="0"/>
          <w:numId w:val="15"/>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A2">
      <w:pPr>
        <w:numPr>
          <w:ilvl w:val="0"/>
          <w:numId w:val="15"/>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A3">
      <w:pPr>
        <w:numPr>
          <w:ilvl w:val="0"/>
          <w:numId w:val="15"/>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A4">
      <w:pPr>
        <w:numPr>
          <w:ilvl w:val="0"/>
          <w:numId w:val="15"/>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A5">
      <w:pPr>
        <w:spacing w:line="312" w:lineRule="auto"/>
        <w:ind w:left="-6.666666666666762" w:right="0" w:firstLine="0"/>
        <w:rPr/>
      </w:pPr>
      <w:r w:rsidDel="00000000" w:rsidR="00000000" w:rsidRPr="00000000">
        <w:rPr>
          <w:rtl w:val="0"/>
        </w:rPr>
      </w:r>
    </w:p>
    <w:p w:rsidR="00000000" w:rsidDel="00000000" w:rsidP="00000000" w:rsidRDefault="00000000" w:rsidRPr="00000000" w14:paraId="000001A6">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A7">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A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A9">
      <w:pPr>
        <w:numPr>
          <w:ilvl w:val="0"/>
          <w:numId w:val="12"/>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AA">
      <w:pPr>
        <w:numPr>
          <w:ilvl w:val="0"/>
          <w:numId w:val="12"/>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Environment, Health and Safety (EHS) Management System &amp; Related Services implementation and associated services in accordance with the same.</w:t>
      </w:r>
    </w:p>
    <w:p w:rsidR="00000000" w:rsidDel="00000000" w:rsidP="00000000" w:rsidRDefault="00000000" w:rsidRPr="00000000" w14:paraId="000001AB">
      <w:pPr>
        <w:numPr>
          <w:ilvl w:val="0"/>
          <w:numId w:val="12"/>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w:t>
      </w:r>
      <w:r w:rsidDel="00000000" w:rsidR="00000000" w:rsidRPr="00000000">
        <w:rPr>
          <w:rtl w:val="0"/>
        </w:rPr>
        <w:t xml:space="preserve">Environment, Health and Safety (EHS) Management System </w:t>
      </w:r>
      <w:r w:rsidDel="00000000" w:rsidR="00000000" w:rsidRPr="00000000">
        <w:rPr>
          <w:rtl w:val="0"/>
        </w:rPr>
        <w:t xml:space="preserve">&amp; Related Services implementation and associated services to other clients, especially other governmental entities and/or similar public/private sector organizations. </w:t>
      </w:r>
    </w:p>
    <w:p w:rsidR="00000000" w:rsidDel="00000000" w:rsidP="00000000" w:rsidRDefault="00000000" w:rsidRPr="00000000" w14:paraId="000001AC">
      <w:pPr>
        <w:numPr>
          <w:ilvl w:val="0"/>
          <w:numId w:val="12"/>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AD">
      <w:pPr>
        <w:numPr>
          <w:ilvl w:val="0"/>
          <w:numId w:val="12"/>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A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AF">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B0">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Environment, Health and Safety (EHS) Management System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B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2">
      <w:pPr>
        <w:spacing w:line="312" w:lineRule="auto"/>
        <w:ind w:left="-6.666666666666762" w:right="0" w:firstLine="0"/>
        <w:jc w:val="both"/>
        <w:rPr/>
      </w:pPr>
      <w:r w:rsidDel="00000000" w:rsidR="00000000" w:rsidRPr="00000000">
        <w:rPr>
          <w:rtl w:val="0"/>
        </w:rPr>
        <w:t xml:space="preserve">In order to meet the Environment, Health and Safety (EHS) Management System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Environment, Health and Safety (EHS) Management System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B3">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B4">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B5">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B6">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B7">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B8">
      <w:pPr>
        <w:numPr>
          <w:ilvl w:val="0"/>
          <w:numId w:val="9"/>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Environment, Health and Safety (EHS) Management System &amp; Related Services. </w:t>
      </w:r>
    </w:p>
    <w:p w:rsidR="00000000" w:rsidDel="00000000" w:rsidP="00000000" w:rsidRDefault="00000000" w:rsidRPr="00000000" w14:paraId="000001B9">
      <w:pPr>
        <w:numPr>
          <w:ilvl w:val="0"/>
          <w:numId w:val="9"/>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BA">
      <w:pPr>
        <w:numPr>
          <w:ilvl w:val="0"/>
          <w:numId w:val="9"/>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BB">
      <w:pPr>
        <w:numPr>
          <w:ilvl w:val="0"/>
          <w:numId w:val="9"/>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BC">
      <w:pPr>
        <w:spacing w:line="312" w:lineRule="auto"/>
        <w:ind w:left="720" w:right="0" w:firstLine="0"/>
        <w:jc w:val="both"/>
        <w:rPr/>
      </w:pPr>
      <w:r w:rsidDel="00000000" w:rsidR="00000000" w:rsidRPr="00000000">
        <w:rPr>
          <w:rtl w:val="0"/>
        </w:rPr>
      </w:r>
    </w:p>
    <w:p w:rsidR="00000000" w:rsidDel="00000000" w:rsidP="00000000" w:rsidRDefault="00000000" w:rsidRPr="00000000" w14:paraId="000001BD">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BE">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1BF">
      <w:pPr>
        <w:numPr>
          <w:ilvl w:val="0"/>
          <w:numId w:val="4"/>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C0">
      <w:pPr>
        <w:numPr>
          <w:ilvl w:val="0"/>
          <w:numId w:val="4"/>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C1">
      <w:pPr>
        <w:numPr>
          <w:ilvl w:val="0"/>
          <w:numId w:val="4"/>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C2">
      <w:pPr>
        <w:numPr>
          <w:ilvl w:val="0"/>
          <w:numId w:val="4"/>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C3">
      <w:pPr>
        <w:numPr>
          <w:ilvl w:val="0"/>
          <w:numId w:val="4"/>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C4">
      <w:pPr>
        <w:spacing w:line="312" w:lineRule="auto"/>
        <w:ind w:left="0" w:right="0" w:firstLine="0"/>
        <w:rPr/>
      </w:pPr>
      <w:r w:rsidDel="00000000" w:rsidR="00000000" w:rsidRPr="00000000">
        <w:rPr>
          <w:rtl w:val="0"/>
        </w:rPr>
      </w:r>
    </w:p>
    <w:p w:rsidR="00000000" w:rsidDel="00000000" w:rsidP="00000000" w:rsidRDefault="00000000" w:rsidRPr="00000000" w14:paraId="000001C5">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C6">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C7">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C8">
      <w:pPr>
        <w:numPr>
          <w:ilvl w:val="0"/>
          <w:numId w:val="5"/>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C9">
      <w:pPr>
        <w:numPr>
          <w:ilvl w:val="0"/>
          <w:numId w:val="5"/>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1CA">
      <w:pPr>
        <w:numPr>
          <w:ilvl w:val="0"/>
          <w:numId w:val="5"/>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1CB">
      <w:pPr>
        <w:numPr>
          <w:ilvl w:val="0"/>
          <w:numId w:val="5"/>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1CC">
      <w:pPr>
        <w:numPr>
          <w:ilvl w:val="0"/>
          <w:numId w:val="5"/>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1CD">
      <w:pPr>
        <w:numPr>
          <w:ilvl w:val="0"/>
          <w:numId w:val="5"/>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CE">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CF">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D0">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1D1">
      <w:pPr>
        <w:numPr>
          <w:ilvl w:val="0"/>
          <w:numId w:val="8"/>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D2">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D3">
      <w:pPr>
        <w:numPr>
          <w:ilvl w:val="0"/>
          <w:numId w:val="8"/>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D4">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1D5">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D6">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D7">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1D8">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D9">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1DA">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1DB">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1DC">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1DD">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1DE">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DF">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Environment, Health and Safety (EHS) Management System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E0">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1E1">
      <w:pPr>
        <w:numPr>
          <w:ilvl w:val="0"/>
          <w:numId w:val="13"/>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1E2">
      <w:pPr>
        <w:numPr>
          <w:ilvl w:val="0"/>
          <w:numId w:val="13"/>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1E3">
      <w:pPr>
        <w:numPr>
          <w:ilvl w:val="0"/>
          <w:numId w:val="13"/>
        </w:numPr>
        <w:ind w:left="720" w:hanging="360"/>
        <w:jc w:val="both"/>
      </w:pPr>
      <w:r w:rsidDel="00000000" w:rsidR="00000000" w:rsidRPr="00000000">
        <w:rPr>
          <w:rtl w:val="0"/>
        </w:rPr>
        <w:t xml:space="preserve">Expertise in delivering Environment, Health and Safety (EHS) Management Systeme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1E4">
      <w:pPr>
        <w:numPr>
          <w:ilvl w:val="0"/>
          <w:numId w:val="13"/>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1E5">
      <w:pPr>
        <w:numPr>
          <w:ilvl w:val="0"/>
          <w:numId w:val="13"/>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1E6">
      <w:pPr>
        <w:numPr>
          <w:ilvl w:val="0"/>
          <w:numId w:val="13"/>
        </w:numPr>
        <w:ind w:left="720" w:hanging="360"/>
        <w:jc w:val="both"/>
      </w:pPr>
      <w:r w:rsidDel="00000000" w:rsidR="00000000" w:rsidRPr="00000000">
        <w:rPr>
          <w:rtl w:val="0"/>
        </w:rPr>
        <w:t xml:space="preserve">Demonstrated ability to provide the mix of Environment, Health and Safety (EHS) Management System &amp; Related Services required</w:t>
      </w:r>
    </w:p>
    <w:p w:rsidR="00000000" w:rsidDel="00000000" w:rsidP="00000000" w:rsidRDefault="00000000" w:rsidRPr="00000000" w14:paraId="000001E7">
      <w:pPr>
        <w:numPr>
          <w:ilvl w:val="0"/>
          <w:numId w:val="13"/>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1E8">
      <w:pPr>
        <w:numPr>
          <w:ilvl w:val="0"/>
          <w:numId w:val="13"/>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1E9">
      <w:pPr>
        <w:ind w:left="0" w:firstLine="0"/>
        <w:rPr/>
      </w:pPr>
      <w:r w:rsidDel="00000000" w:rsidR="00000000" w:rsidRPr="00000000">
        <w:rPr>
          <w:rtl w:val="0"/>
        </w:rPr>
      </w:r>
    </w:p>
    <w:p w:rsidR="00000000" w:rsidDel="00000000" w:rsidP="00000000" w:rsidRDefault="00000000" w:rsidRPr="00000000" w14:paraId="000001EA">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1EB">
      <w:pPr>
        <w:ind w:left="0" w:firstLine="0"/>
        <w:rPr>
          <w:b w:val="1"/>
        </w:rPr>
      </w:pPr>
      <w:r w:rsidDel="00000000" w:rsidR="00000000" w:rsidRPr="00000000">
        <w:rPr>
          <w:rtl w:val="0"/>
        </w:rPr>
      </w:r>
    </w:p>
    <w:p w:rsidR="00000000" w:rsidDel="00000000" w:rsidP="00000000" w:rsidRDefault="00000000" w:rsidRPr="00000000" w14:paraId="000001EC">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1E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E">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 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1E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7">
      <w:pPr>
        <w:ind w:left="-6" w:firstLine="6"/>
        <w:rPr/>
      </w:pPr>
      <w:bookmarkStart w:colFirst="0" w:colLast="0" w:name="_rtkiadsm4sd1" w:id="16"/>
      <w:bookmarkEnd w:id="16"/>
      <w:r w:rsidDel="00000000" w:rsidR="00000000" w:rsidRPr="00000000">
        <w:rPr>
          <w:rtl w:val="0"/>
        </w:rPr>
      </w:r>
    </w:p>
    <w:p w:rsidR="00000000" w:rsidDel="00000000" w:rsidP="00000000" w:rsidRDefault="00000000" w:rsidRPr="00000000" w14:paraId="000001F8">
      <w:pPr>
        <w:ind w:left="-6" w:firstLine="6"/>
        <w:rPr/>
      </w:pPr>
      <w:bookmarkStart w:colFirst="0" w:colLast="0" w:name="_vbg0guyo973o" w:id="17"/>
      <w:bookmarkEnd w:id="17"/>
      <w:r w:rsidDel="00000000" w:rsidR="00000000" w:rsidRPr="00000000">
        <w:rPr>
          <w:rtl w:val="0"/>
        </w:rPr>
      </w:r>
    </w:p>
    <w:p w:rsidR="00000000" w:rsidDel="00000000" w:rsidP="00000000" w:rsidRDefault="00000000" w:rsidRPr="00000000" w14:paraId="000001F9">
      <w:pPr>
        <w:ind w:left="-6" w:firstLine="6"/>
        <w:rPr/>
      </w:pPr>
      <w:bookmarkStart w:colFirst="0" w:colLast="0" w:name="_ky57fv6ay8t" w:id="18"/>
      <w:bookmarkEnd w:id="18"/>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FA">
      <w:pPr>
        <w:pStyle w:val="Heading1"/>
        <w:spacing w:line="312" w:lineRule="auto"/>
        <w:ind w:left="-6.666666666666762" w:right="0" w:firstLine="0"/>
        <w:rPr/>
      </w:pPr>
      <w:bookmarkStart w:colFirst="0" w:colLast="0" w:name="_kcgtui27zbj2" w:id="19"/>
      <w:bookmarkEnd w:id="19"/>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1FB">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1FC">
      <w:pPr>
        <w:numPr>
          <w:ilvl w:val="0"/>
          <w:numId w:val="3"/>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Environment, Health and Safety (EHS) Management System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1FD">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FE">
      <w:pPr>
        <w:numPr>
          <w:ilvl w:val="0"/>
          <w:numId w:val="3"/>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1FF">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0">
      <w:pPr>
        <w:numPr>
          <w:ilvl w:val="0"/>
          <w:numId w:val="3"/>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01">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02">
      <w:pPr>
        <w:numPr>
          <w:ilvl w:val="0"/>
          <w:numId w:val="3"/>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03">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4">
      <w:pPr>
        <w:numPr>
          <w:ilvl w:val="0"/>
          <w:numId w:val="3"/>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05">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6">
      <w:pPr>
        <w:numPr>
          <w:ilvl w:val="0"/>
          <w:numId w:val="3"/>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07">
      <w:pPr>
        <w:numPr>
          <w:ilvl w:val="0"/>
          <w:numId w:val="22"/>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w:t>
      </w:r>
    </w:p>
    <w:p w:rsidR="00000000" w:rsidDel="00000000" w:rsidP="00000000" w:rsidRDefault="00000000" w:rsidRPr="00000000" w14:paraId="00000208">
      <w:pPr>
        <w:numPr>
          <w:ilvl w:val="0"/>
          <w:numId w:val="22"/>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w:t>
      </w:r>
    </w:p>
    <w:p w:rsidR="00000000" w:rsidDel="00000000" w:rsidP="00000000" w:rsidRDefault="00000000" w:rsidRPr="00000000" w14:paraId="00000209">
      <w:pPr>
        <w:numPr>
          <w:ilvl w:val="0"/>
          <w:numId w:val="22"/>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0A">
      <w:pPr>
        <w:numPr>
          <w:ilvl w:val="0"/>
          <w:numId w:val="22"/>
        </w:numPr>
        <w:spacing w:after="0" w:before="0" w:line="312" w:lineRule="auto"/>
        <w:ind w:left="720" w:right="0" w:hanging="360"/>
        <w:jc w:val="both"/>
        <w:rPr>
          <w:u w:val="none"/>
        </w:rPr>
      </w:pPr>
      <w:r w:rsidDel="00000000" w:rsidR="00000000" w:rsidRPr="00000000">
        <w:rPr>
          <w:rtl w:val="0"/>
        </w:rPr>
        <w:t xml:space="preserve">They have submitted </w:t>
      </w:r>
      <w:r w:rsidDel="00000000" w:rsidR="00000000" w:rsidRPr="00000000">
        <w:rPr>
          <w:rtl w:val="0"/>
        </w:rPr>
        <w:t xml:space="preserve">bid</w:t>
      </w:r>
      <w:r w:rsidDel="00000000" w:rsidR="00000000" w:rsidRPr="00000000">
        <w:rPr>
          <w:rtl w:val="0"/>
        </w:rPr>
        <w:t xml:space="preserve"> in compliance with the specific requirements as mentioned in this RFP.</w:t>
      </w:r>
    </w:p>
    <w:p w:rsidR="00000000" w:rsidDel="00000000" w:rsidP="00000000" w:rsidRDefault="00000000" w:rsidRPr="00000000" w14:paraId="0000020B">
      <w:pPr>
        <w:numPr>
          <w:ilvl w:val="0"/>
          <w:numId w:val="22"/>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0C">
      <w:pPr>
        <w:numPr>
          <w:ilvl w:val="0"/>
          <w:numId w:val="22"/>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0D">
      <w:pPr>
        <w:numPr>
          <w:ilvl w:val="0"/>
          <w:numId w:val="22"/>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w:t>
      </w:r>
    </w:p>
    <w:p w:rsidR="00000000" w:rsidDel="00000000" w:rsidP="00000000" w:rsidRDefault="00000000" w:rsidRPr="00000000" w14:paraId="0000020E">
      <w:pPr>
        <w:numPr>
          <w:ilvl w:val="0"/>
          <w:numId w:val="22"/>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0F">
      <w:pPr>
        <w:numPr>
          <w:ilvl w:val="0"/>
          <w:numId w:val="22"/>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10">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11">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12">
      <w:pPr>
        <w:numPr>
          <w:ilvl w:val="0"/>
          <w:numId w:val="6"/>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13">
      <w:pPr>
        <w:numPr>
          <w:ilvl w:val="0"/>
          <w:numId w:val="6"/>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14">
      <w:pPr>
        <w:numPr>
          <w:ilvl w:val="0"/>
          <w:numId w:val="6"/>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15">
      <w:pPr>
        <w:numPr>
          <w:ilvl w:val="0"/>
          <w:numId w:val="6"/>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16">
      <w:pPr>
        <w:numPr>
          <w:ilvl w:val="0"/>
          <w:numId w:val="6"/>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17">
      <w:pPr>
        <w:numPr>
          <w:ilvl w:val="0"/>
          <w:numId w:val="6"/>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18">
      <w:pPr>
        <w:numPr>
          <w:ilvl w:val="0"/>
          <w:numId w:val="6"/>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19">
      <w:pPr>
        <w:numPr>
          <w:ilvl w:val="0"/>
          <w:numId w:val="6"/>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1A">
      <w:pPr>
        <w:numPr>
          <w:ilvl w:val="0"/>
          <w:numId w:val="6"/>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1B">
      <w:pPr>
        <w:numPr>
          <w:ilvl w:val="0"/>
          <w:numId w:val="6"/>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1C">
      <w:pPr>
        <w:ind w:left="0" w:firstLine="0"/>
        <w:jc w:val="both"/>
        <w:rPr/>
      </w:pPr>
      <w:r w:rsidDel="00000000" w:rsidR="00000000" w:rsidRPr="00000000">
        <w:rPr>
          <w:rtl w:val="0"/>
        </w:rPr>
      </w:r>
    </w:p>
    <w:p w:rsidR="00000000" w:rsidDel="00000000" w:rsidP="00000000" w:rsidRDefault="00000000" w:rsidRPr="00000000" w14:paraId="0000021D">
      <w:pPr>
        <w:spacing w:line="312" w:lineRule="auto"/>
        <w:ind w:left="0" w:right="0" w:firstLine="0"/>
        <w:jc w:val="both"/>
        <w:rPr/>
      </w:pPr>
      <w:r w:rsidDel="00000000" w:rsidR="00000000" w:rsidRPr="00000000">
        <w:rPr>
          <w:rtl w:val="0"/>
        </w:rPr>
      </w:r>
    </w:p>
    <w:p w:rsidR="00000000" w:rsidDel="00000000" w:rsidP="00000000" w:rsidRDefault="00000000" w:rsidRPr="00000000" w14:paraId="0000021E">
      <w:pPr>
        <w:ind w:left="-6" w:firstLine="6"/>
        <w:rPr/>
      </w:pPr>
      <w:bookmarkStart w:colFirst="0" w:colLast="0" w:name="_ka2cyeya7efr" w:id="20"/>
      <w:bookmarkEnd w:id="20"/>
      <w:r w:rsidDel="00000000" w:rsidR="00000000" w:rsidRPr="00000000">
        <w:rPr>
          <w:rtl w:val="0"/>
        </w:rPr>
      </w:r>
    </w:p>
    <w:p w:rsidR="00000000" w:rsidDel="00000000" w:rsidP="00000000" w:rsidRDefault="00000000" w:rsidRPr="00000000" w14:paraId="0000021F">
      <w:pPr>
        <w:ind w:left="-6" w:firstLine="6"/>
        <w:rPr/>
      </w:pPr>
      <w:bookmarkStart w:colFirst="0" w:colLast="0" w:name="_udy9b7srjnmk" w:id="21"/>
      <w:bookmarkEnd w:id="21"/>
      <w:r w:rsidDel="00000000" w:rsidR="00000000" w:rsidRPr="00000000">
        <w:rPr>
          <w:rtl w:val="0"/>
        </w:rPr>
      </w:r>
    </w:p>
    <w:p w:rsidR="00000000" w:rsidDel="00000000" w:rsidP="00000000" w:rsidRDefault="00000000" w:rsidRPr="00000000" w14:paraId="00000220">
      <w:pPr>
        <w:ind w:left="-6" w:firstLine="6"/>
        <w:rPr/>
      </w:pPr>
      <w:bookmarkStart w:colFirst="0" w:colLast="0" w:name="_66yaoiosxsiz" w:id="22"/>
      <w:bookmarkEnd w:id="22"/>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21">
      <w:pPr>
        <w:pStyle w:val="Heading1"/>
        <w:spacing w:line="312" w:lineRule="auto"/>
        <w:ind w:left="-6.666666666666762" w:right="0" w:firstLine="0"/>
        <w:rPr>
          <w:rFonts w:ascii="Lato" w:cs="Lato" w:eastAsia="Lato" w:hAnsi="Lato"/>
        </w:rPr>
      </w:pPr>
      <w:bookmarkStart w:colFirst="0" w:colLast="0" w:name="_e0u8nlwvtsto" w:id="23"/>
      <w:bookmarkEnd w:id="23"/>
      <w:r w:rsidDel="00000000" w:rsidR="00000000" w:rsidRPr="00000000">
        <w:rPr>
          <w:rFonts w:ascii="Lato" w:cs="Lato" w:eastAsia="Lato" w:hAnsi="Lato"/>
          <w:rtl w:val="0"/>
        </w:rPr>
        <w:t xml:space="preserve">Project Description</w:t>
      </w:r>
    </w:p>
    <w:p w:rsidR="00000000" w:rsidDel="00000000" w:rsidP="00000000" w:rsidRDefault="00000000" w:rsidRPr="00000000" w14:paraId="00000222">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Enter any other information below if required</w:t>
      </w:r>
    </w:p>
    <w:p w:rsidR="00000000" w:rsidDel="00000000" w:rsidP="00000000" w:rsidRDefault="00000000" w:rsidRPr="00000000" w14:paraId="00000225">
      <w:pPr>
        <w:numPr>
          <w:ilvl w:val="0"/>
          <w:numId w:val="19"/>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26">
      <w:pPr>
        <w:numPr>
          <w:ilvl w:val="0"/>
          <w:numId w:val="19"/>
        </w:numPr>
      </w:pPr>
      <w:r w:rsidDel="00000000" w:rsidR="00000000" w:rsidRPr="00000000">
        <w:rPr>
          <w:rtl w:val="0"/>
        </w:rPr>
        <w:t xml:space="preserve">[PURPOSE 2]</w:t>
      </w:r>
    </w:p>
    <w:p w:rsidR="00000000" w:rsidDel="00000000" w:rsidP="00000000" w:rsidRDefault="00000000" w:rsidRPr="00000000" w14:paraId="00000227">
      <w:pPr>
        <w:numPr>
          <w:ilvl w:val="0"/>
          <w:numId w:val="19"/>
        </w:numPr>
      </w:pPr>
      <w:r w:rsidDel="00000000" w:rsidR="00000000" w:rsidRPr="00000000">
        <w:rPr>
          <w:rtl w:val="0"/>
        </w:rPr>
        <w:t xml:space="preserve">[PURPOSE 3]</w:t>
      </w:r>
    </w:p>
    <w:p w:rsidR="00000000" w:rsidDel="00000000" w:rsidP="00000000" w:rsidRDefault="00000000" w:rsidRPr="00000000" w14:paraId="00000228">
      <w:pPr>
        <w:numPr>
          <w:ilvl w:val="0"/>
          <w:numId w:val="19"/>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29">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2D">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2E">
      <w:pPr>
        <w:numPr>
          <w:ilvl w:val="0"/>
          <w:numId w:val="23"/>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2F">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0">
      <w:pPr>
        <w:ind w:left="-6" w:firstLine="6"/>
        <w:rPr/>
      </w:pPr>
      <w:bookmarkStart w:colFirst="0" w:colLast="0" w:name="_1ksv4uv" w:id="24"/>
      <w:bookmarkEnd w:id="24"/>
      <w:r w:rsidDel="00000000" w:rsidR="00000000" w:rsidRPr="00000000">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1">
      <w:pPr>
        <w:pStyle w:val="Heading1"/>
        <w:spacing w:line="312" w:lineRule="auto"/>
        <w:ind w:left="-6.666666666666762" w:right="0" w:firstLine="0"/>
        <w:rPr/>
      </w:pPr>
      <w:bookmarkStart w:colFirst="0" w:colLast="0" w:name="_dhtpx9b1jqxz" w:id="25"/>
      <w:bookmarkEnd w:id="25"/>
      <w:r w:rsidDel="00000000" w:rsidR="00000000" w:rsidRPr="00000000">
        <w:rPr>
          <w:rtl w:val="0"/>
        </w:rPr>
        <w:t xml:space="preserve">Project Scope</w:t>
      </w:r>
    </w:p>
    <w:p w:rsidR="00000000" w:rsidDel="00000000" w:rsidP="00000000" w:rsidRDefault="00000000" w:rsidRPr="00000000" w14:paraId="00000232">
      <w:pPr>
        <w:spacing w:after="0" w:before="0" w:line="312" w:lineRule="auto"/>
        <w:ind w:left="-6.666666666666762" w:right="0" w:firstLine="0"/>
        <w:jc w:val="both"/>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33">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4">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Environment, Health and Safety (EHS) Management System</w:t>
      </w:r>
      <w:r w:rsidDel="00000000" w:rsidR="00000000" w:rsidRPr="00000000">
        <w:rPr>
          <w:color w:val="666666"/>
          <w:rtl w:val="0"/>
        </w:rPr>
        <w:t xml:space="preserve">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35">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36">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7">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3B">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3C">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3D">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3E">
      <w:pPr>
        <w:numPr>
          <w:ilvl w:val="0"/>
          <w:numId w:val="16"/>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3F">
      <w:pPr>
        <w:spacing w:line="312" w:lineRule="auto"/>
        <w:ind w:left="-6.666666666666762" w:right="0" w:firstLine="0"/>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43">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44">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45">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46">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47">
      <w:pPr>
        <w:spacing w:line="312" w:lineRule="auto"/>
        <w:ind w:left="-6.666666666666762" w:right="0" w:firstLine="0"/>
        <w:rPr/>
      </w:pPr>
      <w:r w:rsidDel="00000000" w:rsidR="00000000" w:rsidRPr="00000000">
        <w:rPr>
          <w:rtl w:val="0"/>
        </w:rPr>
      </w:r>
    </w:p>
    <w:p w:rsidR="00000000" w:rsidDel="00000000" w:rsidP="00000000" w:rsidRDefault="00000000" w:rsidRPr="00000000" w14:paraId="00000248">
      <w:pPr>
        <w:ind w:left="-6" w:firstLine="6"/>
        <w:rPr>
          <w:rFonts w:ascii="Lato" w:cs="Lato" w:eastAsia="Lato" w:hAnsi="Lato"/>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9">
      <w:pPr>
        <w:pStyle w:val="Heading1"/>
        <w:spacing w:line="312" w:lineRule="auto"/>
        <w:ind w:left="-6.666666666666762" w:right="0" w:firstLine="0"/>
        <w:rPr/>
      </w:pPr>
      <w:bookmarkStart w:colFirst="0" w:colLast="0" w:name="_654wk2lof9sz" w:id="27"/>
      <w:bookmarkEnd w:id="27"/>
      <w:r w:rsidDel="00000000" w:rsidR="00000000" w:rsidRPr="00000000">
        <w:rPr>
          <w:rtl w:val="0"/>
        </w:rPr>
        <w:t xml:space="preserve">RFP &amp; Project Timelines</w:t>
      </w:r>
    </w:p>
    <w:p w:rsidR="00000000" w:rsidDel="00000000" w:rsidP="00000000" w:rsidRDefault="00000000" w:rsidRPr="00000000" w14:paraId="0000024A">
      <w:pPr>
        <w:spacing w:line="312" w:lineRule="auto"/>
        <w:ind w:left="-6.666666666666762" w:right="0" w:firstLine="0"/>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C">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4D">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E">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F">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50">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1">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2">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53">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4">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5">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56">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7">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58">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59">
      <w:pPr>
        <w:ind w:left="-6" w:firstLine="6"/>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A">
      <w:pPr>
        <w:pStyle w:val="Heading1"/>
        <w:spacing w:line="312" w:lineRule="auto"/>
        <w:ind w:left="-6.666666666666762" w:right="0" w:firstLine="0"/>
        <w:rPr/>
      </w:pPr>
      <w:bookmarkStart w:colFirst="0" w:colLast="0" w:name="_cppxj8wwonpc" w:id="28"/>
      <w:bookmarkEnd w:id="28"/>
      <w:r w:rsidDel="00000000" w:rsidR="00000000" w:rsidRPr="00000000">
        <w:rPr>
          <w:rtl w:val="0"/>
        </w:rPr>
        <w:t xml:space="preserve">Budget</w:t>
      </w:r>
    </w:p>
    <w:p w:rsidR="00000000" w:rsidDel="00000000" w:rsidP="00000000" w:rsidRDefault="00000000" w:rsidRPr="00000000" w14:paraId="0000025B">
      <w:pPr>
        <w:spacing w:line="312" w:lineRule="auto"/>
        <w:ind w:left="-6.666666666666762" w:right="0" w:firstLine="0"/>
        <w:rPr/>
      </w:pPr>
      <w:r w:rsidDel="00000000" w:rsidR="00000000" w:rsidRPr="00000000">
        <w:rPr>
          <w:rtl w:val="0"/>
        </w:rPr>
      </w:r>
    </w:p>
    <w:p w:rsidR="00000000" w:rsidDel="00000000" w:rsidP="00000000" w:rsidRDefault="00000000" w:rsidRPr="00000000" w14:paraId="0000025C">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5D">
      <w:pPr>
        <w:spacing w:line="312" w:lineRule="auto"/>
        <w:ind w:left="-6.666666666666762" w:right="0" w:firstLine="0"/>
        <w:rPr/>
      </w:pPr>
      <w:r w:rsidDel="00000000" w:rsidR="00000000" w:rsidRPr="00000000">
        <w:rPr>
          <w:rtl w:val="0"/>
        </w:rPr>
      </w:r>
    </w:p>
    <w:p w:rsidR="00000000" w:rsidDel="00000000" w:rsidP="00000000" w:rsidRDefault="00000000" w:rsidRPr="00000000" w14:paraId="0000025E">
      <w:pPr>
        <w:ind w:left="-6" w:firstLine="6"/>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F">
      <w:pPr>
        <w:pStyle w:val="Heading1"/>
        <w:spacing w:line="312" w:lineRule="auto"/>
        <w:ind w:left="-6.666666666666762" w:right="0" w:firstLine="0"/>
        <w:jc w:val="both"/>
        <w:rPr/>
      </w:pPr>
      <w:bookmarkStart w:colFirst="0" w:colLast="0" w:name="_jowl09jbbem" w:id="29"/>
      <w:bookmarkEnd w:id="29"/>
      <w:r w:rsidDel="00000000" w:rsidR="00000000" w:rsidRPr="00000000">
        <w:rPr>
          <w:rtl w:val="0"/>
        </w:rPr>
        <w:t xml:space="preserve">Evaluation Factors</w:t>
      </w:r>
    </w:p>
    <w:p w:rsidR="00000000" w:rsidDel="00000000" w:rsidP="00000000" w:rsidRDefault="00000000" w:rsidRPr="00000000" w14:paraId="0000026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1">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6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3">
      <w:pPr>
        <w:numPr>
          <w:ilvl w:val="0"/>
          <w:numId w:val="11"/>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64">
      <w:pPr>
        <w:numPr>
          <w:ilvl w:val="0"/>
          <w:numId w:val="11"/>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65">
      <w:pPr>
        <w:numPr>
          <w:ilvl w:val="0"/>
          <w:numId w:val="11"/>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66">
      <w:pPr>
        <w:numPr>
          <w:ilvl w:val="0"/>
          <w:numId w:val="11"/>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r>
    </w:p>
    <w:p w:rsidR="00000000" w:rsidDel="00000000" w:rsidP="00000000" w:rsidRDefault="00000000" w:rsidRPr="00000000" w14:paraId="00000267">
      <w:pPr>
        <w:numPr>
          <w:ilvl w:val="0"/>
          <w:numId w:val="11"/>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6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9">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B">
    <w:pPr>
      <w:ind w:left="-560.7874015748031" w:firstLine="0"/>
      <w:jc w:val="righ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E">
    <w:pPr>
      <w:ind w:left="0" w:firstLine="0"/>
      <w:rPr/>
    </w:pPr>
    <w:r w:rsidDel="00000000" w:rsidR="00000000" w:rsidRPr="00000000">
      <w:rPr>
        <w:rtl w:val="0"/>
      </w:rPr>
    </w:r>
  </w:p>
  <w:p w:rsidR="00000000" w:rsidDel="00000000" w:rsidP="00000000" w:rsidRDefault="00000000" w:rsidRPr="00000000" w14:paraId="0000026F">
    <w:pPr>
      <w:ind w:firstLine="0"/>
      <w:rPr/>
    </w:pPr>
    <w:r w:rsidDel="00000000" w:rsidR="00000000" w:rsidRPr="00000000">
      <w:rPr>
        <w:rtl w:val="0"/>
      </w:rPr>
    </w:r>
  </w:p>
  <w:p w:rsidR="00000000" w:rsidDel="00000000" w:rsidP="00000000" w:rsidRDefault="00000000" w:rsidRPr="00000000" w14:paraId="00000270">
    <w:pPr>
      <w:ind w:left="0" w:firstLine="0"/>
      <w:jc w:val="center"/>
      <w:rPr>
        <w:sz w:val="20"/>
        <w:szCs w:val="20"/>
      </w:rPr>
    </w:pPr>
    <w:r w:rsidDel="00000000" w:rsidR="00000000" w:rsidRPr="00000000">
      <w:rPr>
        <w:rtl w:val="0"/>
      </w:rPr>
    </w:r>
  </w:p>
  <w:p w:rsidR="00000000" w:rsidDel="00000000" w:rsidP="00000000" w:rsidRDefault="00000000" w:rsidRPr="00000000" w14:paraId="00000271">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72">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A">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C">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6D">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2.png"/><Relationship Id="rId22" Type="http://schemas.openxmlformats.org/officeDocument/2006/relationships/image" Target="media/image4.png"/><Relationship Id="rId10" Type="http://schemas.openxmlformats.org/officeDocument/2006/relationships/image" Target="media/image7.png"/><Relationship Id="rId21" Type="http://schemas.openxmlformats.org/officeDocument/2006/relationships/image" Target="media/image10.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1.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6.png"/><Relationship Id="rId7" Type="http://schemas.openxmlformats.org/officeDocument/2006/relationships/image" Target="media/image13.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